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9D" w:rsidRPr="00F86671" w:rsidRDefault="00C6449D" w:rsidP="00C6449D">
      <w:pPr>
        <w:pStyle w:val="Nadpis1"/>
        <w:jc w:val="center"/>
        <w:rPr>
          <w:rFonts w:ascii="Times New Roman" w:hAnsi="Times New Roman"/>
          <w:bCs/>
          <w:i w:val="0"/>
          <w:color w:val="000000" w:themeColor="text1"/>
          <w:sz w:val="24"/>
          <w:szCs w:val="24"/>
        </w:rPr>
      </w:pPr>
      <w:r w:rsidRPr="00F86671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 xml:space="preserve">OBEC </w:t>
      </w:r>
      <w:r w:rsidR="004B6EFF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>HLINSKO</w:t>
      </w:r>
    </w:p>
    <w:p w:rsidR="00DB2466" w:rsidRDefault="00DB2466" w:rsidP="00A7358C">
      <w:pPr>
        <w:jc w:val="center"/>
        <w:rPr>
          <w:b/>
          <w:color w:val="000000" w:themeColor="text1"/>
          <w:sz w:val="24"/>
          <w:szCs w:val="24"/>
        </w:rPr>
      </w:pPr>
    </w:p>
    <w:p w:rsidR="00A7358C" w:rsidRPr="00F86671" w:rsidRDefault="00A7358C" w:rsidP="00A7358C">
      <w:pPr>
        <w:jc w:val="center"/>
        <w:rPr>
          <w:b/>
          <w:color w:val="000000" w:themeColor="text1"/>
          <w:sz w:val="24"/>
          <w:szCs w:val="24"/>
        </w:rPr>
      </w:pPr>
      <w:r w:rsidRPr="00F86671">
        <w:rPr>
          <w:b/>
          <w:color w:val="000000" w:themeColor="text1"/>
          <w:sz w:val="24"/>
          <w:szCs w:val="24"/>
        </w:rPr>
        <w:t xml:space="preserve">Zastupitelstvo obce </w:t>
      </w:r>
      <w:r w:rsidR="004B6EFF">
        <w:rPr>
          <w:b/>
          <w:color w:val="000000" w:themeColor="text1"/>
          <w:sz w:val="24"/>
          <w:szCs w:val="24"/>
        </w:rPr>
        <w:t>Hlinsko</w:t>
      </w:r>
    </w:p>
    <w:p w:rsidR="00A7358C" w:rsidRPr="00F86671" w:rsidRDefault="00A7358C" w:rsidP="00A7358C">
      <w:pPr>
        <w:jc w:val="center"/>
        <w:rPr>
          <w:b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pStyle w:val="Zkladntext"/>
        <w:jc w:val="center"/>
        <w:rPr>
          <w:bCs/>
          <w:color w:val="000000" w:themeColor="text1"/>
          <w:szCs w:val="24"/>
        </w:rPr>
      </w:pPr>
      <w:r w:rsidRPr="00F86671">
        <w:rPr>
          <w:bCs/>
          <w:color w:val="000000" w:themeColor="text1"/>
          <w:szCs w:val="24"/>
        </w:rPr>
        <w:t xml:space="preserve">Obecně závazná vyhláška obce </w:t>
      </w:r>
      <w:r w:rsidR="004B6EFF">
        <w:rPr>
          <w:bCs/>
          <w:color w:val="000000" w:themeColor="text1"/>
          <w:szCs w:val="24"/>
        </w:rPr>
        <w:t>Hlinsko</w:t>
      </w:r>
      <w:r w:rsidR="005A0AFB">
        <w:rPr>
          <w:bCs/>
          <w:color w:val="000000" w:themeColor="text1"/>
          <w:szCs w:val="24"/>
        </w:rPr>
        <w:t xml:space="preserve"> </w:t>
      </w:r>
      <w:r w:rsidRPr="00F86671">
        <w:rPr>
          <w:bCs/>
          <w:color w:val="000000" w:themeColor="text1"/>
          <w:szCs w:val="24"/>
        </w:rPr>
        <w:t xml:space="preserve">č. </w:t>
      </w:r>
      <w:r w:rsidR="005A0AFB">
        <w:rPr>
          <w:bCs/>
          <w:color w:val="000000" w:themeColor="text1"/>
          <w:szCs w:val="24"/>
        </w:rPr>
        <w:t>4</w:t>
      </w:r>
      <w:r w:rsidRPr="00BE6380">
        <w:rPr>
          <w:bCs/>
          <w:szCs w:val="24"/>
        </w:rPr>
        <w:t>/201</w:t>
      </w:r>
      <w:r w:rsidR="00CE6609" w:rsidRPr="00BE6380">
        <w:rPr>
          <w:bCs/>
          <w:szCs w:val="24"/>
        </w:rPr>
        <w:t>9</w:t>
      </w:r>
      <w:r w:rsidR="00E31663" w:rsidRPr="00BE6380">
        <w:rPr>
          <w:bCs/>
          <w:szCs w:val="24"/>
        </w:rPr>
        <w:t>,</w:t>
      </w:r>
    </w:p>
    <w:p w:rsidR="00C6449D" w:rsidRPr="00F86671" w:rsidRDefault="00C6449D" w:rsidP="00E31663">
      <w:pPr>
        <w:jc w:val="both"/>
        <w:rPr>
          <w:b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o shromažďování, sběru, třídění, využívání </w:t>
      </w:r>
      <w:bookmarkStart w:id="0" w:name="_Hlk26228876"/>
      <w:r w:rsidRPr="00F86671">
        <w:rPr>
          <w:b/>
          <w:bCs/>
          <w:color w:val="000000" w:themeColor="text1"/>
          <w:sz w:val="24"/>
          <w:szCs w:val="24"/>
        </w:rPr>
        <w:t>a odstraňování komunálního, stavebního odpadu, elektro</w:t>
      </w:r>
      <w:r w:rsidR="002D7A08">
        <w:rPr>
          <w:b/>
          <w:bCs/>
          <w:color w:val="000000" w:themeColor="text1"/>
          <w:sz w:val="24"/>
          <w:szCs w:val="24"/>
        </w:rPr>
        <w:t xml:space="preserve"> </w:t>
      </w:r>
      <w:r w:rsidRPr="00F86671">
        <w:rPr>
          <w:b/>
          <w:bCs/>
          <w:color w:val="000000" w:themeColor="text1"/>
          <w:sz w:val="24"/>
          <w:szCs w:val="24"/>
        </w:rPr>
        <w:t>odpadu</w:t>
      </w:r>
      <w:r w:rsidR="00F86671" w:rsidRPr="00F86671">
        <w:rPr>
          <w:b/>
          <w:bCs/>
          <w:color w:val="000000" w:themeColor="text1"/>
          <w:sz w:val="24"/>
          <w:szCs w:val="24"/>
        </w:rPr>
        <w:t xml:space="preserve">, </w:t>
      </w:r>
      <w:r w:rsidR="00F86671" w:rsidRPr="00F86671">
        <w:rPr>
          <w:b/>
          <w:color w:val="000000" w:themeColor="text1"/>
          <w:sz w:val="24"/>
          <w:szCs w:val="24"/>
        </w:rPr>
        <w:t>nebezpečného</w:t>
      </w:r>
      <w:r w:rsidR="002D7A08">
        <w:rPr>
          <w:b/>
          <w:color w:val="000000" w:themeColor="text1"/>
          <w:sz w:val="24"/>
          <w:szCs w:val="24"/>
        </w:rPr>
        <w:t xml:space="preserve"> </w:t>
      </w:r>
      <w:r w:rsidR="00F86671" w:rsidRPr="00F86671">
        <w:rPr>
          <w:b/>
          <w:color w:val="000000" w:themeColor="text1"/>
          <w:sz w:val="24"/>
          <w:szCs w:val="24"/>
        </w:rPr>
        <w:t>odpadu</w:t>
      </w:r>
      <w:r w:rsidRPr="00F86671">
        <w:rPr>
          <w:b/>
          <w:bCs/>
          <w:color w:val="000000" w:themeColor="text1"/>
          <w:sz w:val="24"/>
          <w:szCs w:val="24"/>
        </w:rPr>
        <w:t xml:space="preserve"> a </w:t>
      </w:r>
      <w:r w:rsidRPr="00F86671">
        <w:rPr>
          <w:b/>
          <w:color w:val="000000" w:themeColor="text1"/>
          <w:sz w:val="24"/>
          <w:szCs w:val="24"/>
        </w:rPr>
        <w:t>systém sběru a shromažďování biologicky rozložitelných odpadů</w:t>
      </w:r>
    </w:p>
    <w:bookmarkEnd w:id="0"/>
    <w:p w:rsidR="00370A2A" w:rsidRPr="00F86671" w:rsidRDefault="00370A2A" w:rsidP="00C6449D">
      <w:pPr>
        <w:pStyle w:val="Zkladntext"/>
        <w:jc w:val="both"/>
        <w:rPr>
          <w:b w:val="0"/>
          <w:color w:val="000000" w:themeColor="text1"/>
        </w:rPr>
      </w:pPr>
    </w:p>
    <w:p w:rsidR="00C6449D" w:rsidRPr="00F86671" w:rsidRDefault="00C6449D" w:rsidP="00C6449D">
      <w:pPr>
        <w:pStyle w:val="Zkladntext"/>
        <w:jc w:val="both"/>
        <w:rPr>
          <w:b w:val="0"/>
          <w:color w:val="000000" w:themeColor="text1"/>
          <w:szCs w:val="24"/>
        </w:rPr>
      </w:pPr>
      <w:r w:rsidRPr="00F86671">
        <w:rPr>
          <w:b w:val="0"/>
          <w:color w:val="000000" w:themeColor="text1"/>
          <w:szCs w:val="24"/>
        </w:rPr>
        <w:t xml:space="preserve">Zastupitelstvo obce </w:t>
      </w:r>
      <w:r w:rsidR="004B6EFF">
        <w:rPr>
          <w:b w:val="0"/>
          <w:color w:val="000000" w:themeColor="text1"/>
          <w:szCs w:val="24"/>
        </w:rPr>
        <w:t>Hlinsko</w:t>
      </w:r>
      <w:r w:rsidRPr="00F86671">
        <w:rPr>
          <w:b w:val="0"/>
          <w:color w:val="000000" w:themeColor="text1"/>
          <w:szCs w:val="24"/>
        </w:rPr>
        <w:t xml:space="preserve"> se na svém zasedání dne</w:t>
      </w:r>
      <w:r w:rsidR="00BE6380">
        <w:rPr>
          <w:b w:val="0"/>
          <w:color w:val="000000" w:themeColor="text1"/>
          <w:szCs w:val="24"/>
        </w:rPr>
        <w:t xml:space="preserve"> 12.12.2019</w:t>
      </w:r>
      <w:r w:rsidRPr="00F86671">
        <w:rPr>
          <w:b w:val="0"/>
          <w:color w:val="000000" w:themeColor="text1"/>
          <w:szCs w:val="24"/>
        </w:rPr>
        <w:t xml:space="preserve"> usnesením č</w:t>
      </w:r>
      <w:r w:rsidRPr="004B6EFF">
        <w:rPr>
          <w:b w:val="0"/>
          <w:color w:val="FF0000"/>
          <w:szCs w:val="24"/>
        </w:rPr>
        <w:t xml:space="preserve">. </w:t>
      </w:r>
      <w:r w:rsidR="003B41C2" w:rsidRPr="00BE6380">
        <w:rPr>
          <w:b w:val="0"/>
          <w:szCs w:val="24"/>
        </w:rPr>
        <w:t>6</w:t>
      </w:r>
      <w:r w:rsidR="00A36DC4" w:rsidRPr="00BE6380">
        <w:rPr>
          <w:b w:val="0"/>
          <w:szCs w:val="24"/>
        </w:rPr>
        <w:t>/201</w:t>
      </w:r>
      <w:r w:rsidR="00DB2466" w:rsidRPr="00BE6380">
        <w:rPr>
          <w:b w:val="0"/>
          <w:szCs w:val="24"/>
        </w:rPr>
        <w:t>9</w:t>
      </w:r>
      <w:r w:rsidRPr="00BE6380">
        <w:rPr>
          <w:b w:val="0"/>
          <w:szCs w:val="24"/>
        </w:rPr>
        <w:t xml:space="preserve"> </w:t>
      </w:r>
      <w:r w:rsidRPr="00F86671">
        <w:rPr>
          <w:b w:val="0"/>
          <w:color w:val="000000" w:themeColor="text1"/>
          <w:szCs w:val="24"/>
        </w:rPr>
        <w:t>usneslo vydat na základě § 17 odst. 2 zákona č. 185/2001 Sb., o odpadech, ve znění pozdějších předpisů a v souladu s § 10 písm. d) a § 84 odst. 2 písm. h) zákona č. 128/2000 Sb., o obcích (obecní zřízení), ve znění pozdějších předpisů, tuto obecně závazno</w:t>
      </w:r>
      <w:r w:rsidR="00B25919" w:rsidRPr="00F86671">
        <w:rPr>
          <w:b w:val="0"/>
          <w:color w:val="000000" w:themeColor="text1"/>
          <w:szCs w:val="24"/>
        </w:rPr>
        <w:t xml:space="preserve">u vyhlášku </w:t>
      </w:r>
      <w:r w:rsidRPr="00F86671">
        <w:rPr>
          <w:b w:val="0"/>
          <w:color w:val="000000" w:themeColor="text1"/>
          <w:szCs w:val="24"/>
        </w:rPr>
        <w:t>(dále jen vyhláška):</w:t>
      </w: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</w:rPr>
      </w:pP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86671">
        <w:rPr>
          <w:b/>
          <w:bCs/>
          <w:caps/>
          <w:color w:val="000000" w:themeColor="text1"/>
          <w:sz w:val="24"/>
          <w:szCs w:val="24"/>
        </w:rPr>
        <w:t>ČÁST prvnÍ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Obecná ustanovení</w:t>
      </w:r>
    </w:p>
    <w:p w:rsidR="00370A2A" w:rsidRPr="00F86671" w:rsidRDefault="00370A2A" w:rsidP="00C6449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Článek 1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Předmět a působnost vyhlášky</w:t>
      </w:r>
    </w:p>
    <w:p w:rsidR="00C6449D" w:rsidRPr="00F86671" w:rsidRDefault="00C6449D" w:rsidP="00C6449D">
      <w:pPr>
        <w:rPr>
          <w:bCs/>
          <w:color w:val="000000" w:themeColor="text1"/>
          <w:sz w:val="24"/>
          <w:szCs w:val="26"/>
        </w:rPr>
      </w:pPr>
    </w:p>
    <w:p w:rsidR="00C6449D" w:rsidRPr="00F86671" w:rsidRDefault="00C6449D" w:rsidP="00C6449D">
      <w:pPr>
        <w:pStyle w:val="Odstavecseseznamem"/>
        <w:ind w:left="0"/>
        <w:jc w:val="both"/>
        <w:rPr>
          <w:b/>
          <w:bCs/>
          <w:color w:val="000000" w:themeColor="text1"/>
          <w:sz w:val="26"/>
          <w:szCs w:val="26"/>
        </w:rPr>
      </w:pPr>
      <w:r w:rsidRPr="00F86671">
        <w:rPr>
          <w:color w:val="000000" w:themeColor="text1"/>
        </w:rPr>
        <w:t>1. Tato obecně závazná vyhláška stanovuje systém shromažďování, sběru, třídění, využívání</w:t>
      </w:r>
      <w:r w:rsidR="002D7A08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a odstraňování komunálních odpadů (dále jen „systém“), nakládání se stavebním odpadem, elektro</w:t>
      </w:r>
      <w:r w:rsidR="005F468F" w:rsidRPr="00F86671">
        <w:rPr>
          <w:color w:val="000000" w:themeColor="text1"/>
        </w:rPr>
        <w:t xml:space="preserve"> odpadem, nebezpečným </w:t>
      </w:r>
      <w:r w:rsidRPr="00F86671">
        <w:rPr>
          <w:color w:val="000000" w:themeColor="text1"/>
        </w:rPr>
        <w:t xml:space="preserve">odpadem a systém sběru a shromažďování biologicky rozložitelných odpadů na území obce </w:t>
      </w:r>
      <w:r w:rsidR="004B6EFF">
        <w:rPr>
          <w:color w:val="000000" w:themeColor="text1"/>
        </w:rPr>
        <w:t>Hlinsko</w:t>
      </w:r>
      <w:r w:rsidRPr="00F86671">
        <w:rPr>
          <w:color w:val="000000" w:themeColor="text1"/>
        </w:rPr>
        <w:t xml:space="preserve">. 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2. Tato obecně závazná vyhláška určuje místa, kam mohou fyzické osoby, právnické osoby </w:t>
      </w:r>
      <w:r w:rsidR="002D7A08">
        <w:rPr>
          <w:color w:val="000000" w:themeColor="text1"/>
        </w:rPr>
        <w:t xml:space="preserve">   </w:t>
      </w:r>
      <w:r w:rsidRPr="00F86671">
        <w:rPr>
          <w:color w:val="000000" w:themeColor="text1"/>
        </w:rPr>
        <w:t xml:space="preserve">a fyzické osoby oprávněné k podnikání, které využívají systém, odkládat jednotlivé složky odpadů. Dále stanoví způsob nakládání s jednotlivými druhy a složkami odpadů. </w:t>
      </w:r>
    </w:p>
    <w:p w:rsidR="00C6449D" w:rsidRPr="00F86671" w:rsidRDefault="00C6449D" w:rsidP="00C6449D">
      <w:pPr>
        <w:pStyle w:val="Odstavecseseznamem"/>
        <w:ind w:left="0"/>
        <w:jc w:val="both"/>
        <w:rPr>
          <w:bCs/>
          <w:color w:val="000000" w:themeColor="text1"/>
          <w:szCs w:val="26"/>
        </w:rPr>
      </w:pPr>
    </w:p>
    <w:p w:rsidR="00C6449D" w:rsidRPr="00F86671" w:rsidRDefault="00C6449D" w:rsidP="00C6449D">
      <w:pPr>
        <w:pStyle w:val="Odstavecseseznamem"/>
        <w:ind w:left="0"/>
        <w:jc w:val="both"/>
        <w:rPr>
          <w:b/>
          <w:bCs/>
          <w:color w:val="000000" w:themeColor="text1"/>
          <w:sz w:val="26"/>
          <w:szCs w:val="26"/>
        </w:rPr>
      </w:pPr>
      <w:r w:rsidRPr="00F86671">
        <w:rPr>
          <w:color w:val="000000" w:themeColor="text1"/>
        </w:rPr>
        <w:t xml:space="preserve">3. Tato obecně závazná vyhláška je závazná pro všechny fyzické osoby, které mají na území obce </w:t>
      </w:r>
      <w:r w:rsidR="004B6EFF">
        <w:rPr>
          <w:color w:val="000000" w:themeColor="text1"/>
        </w:rPr>
        <w:t>Hlinsko</w:t>
      </w:r>
      <w:r w:rsidRPr="00F86671">
        <w:rPr>
          <w:color w:val="000000" w:themeColor="text1"/>
        </w:rPr>
        <w:t xml:space="preserve"> trvalé bydliště a pro další osoby, </w:t>
      </w:r>
      <w:r w:rsidR="002D7A08">
        <w:rPr>
          <w:color w:val="000000" w:themeColor="text1"/>
        </w:rPr>
        <w:t>které se na území obce</w:t>
      </w:r>
      <w:r w:rsidR="004B6EFF">
        <w:rPr>
          <w:color w:val="000000" w:themeColor="text1"/>
        </w:rPr>
        <w:t xml:space="preserve"> </w:t>
      </w:r>
      <w:r w:rsidR="002D7A08">
        <w:rPr>
          <w:color w:val="000000" w:themeColor="text1"/>
        </w:rPr>
        <w:t xml:space="preserve">zdržují </w:t>
      </w:r>
      <w:r w:rsidRPr="00F86671">
        <w:rPr>
          <w:color w:val="000000" w:themeColor="text1"/>
        </w:rPr>
        <w:t>a mají v obci rekreační objekty a právnické osoby a fyzické osoby oprávněné k</w:t>
      </w:r>
      <w:r w:rsidR="00D6155E">
        <w:rPr>
          <w:color w:val="000000" w:themeColor="text1"/>
        </w:rPr>
        <w:t> </w:t>
      </w:r>
      <w:r w:rsidRPr="00F86671">
        <w:rPr>
          <w:color w:val="000000" w:themeColor="text1"/>
        </w:rPr>
        <w:t>podnikání</w:t>
      </w:r>
      <w:r w:rsidR="00D6155E">
        <w:rPr>
          <w:color w:val="000000" w:themeColor="text1"/>
        </w:rPr>
        <w:t>,</w:t>
      </w:r>
      <w:r w:rsidRPr="00F86671">
        <w:rPr>
          <w:color w:val="000000" w:themeColor="text1"/>
        </w:rPr>
        <w:t xml:space="preserve"> </w:t>
      </w:r>
      <w:r w:rsidRPr="00044790">
        <w:t>které na základě smlouvy s obcí využívají systém obce pro nakládání s komunálním odpadem.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Článek 2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Základní pojmy</w:t>
      </w:r>
    </w:p>
    <w:p w:rsidR="00370A2A" w:rsidRPr="00F86671" w:rsidRDefault="00370A2A" w:rsidP="00C6449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pStyle w:val="Zkladntext"/>
        <w:rPr>
          <w:color w:val="000000" w:themeColor="text1"/>
          <w:szCs w:val="24"/>
        </w:rPr>
      </w:pPr>
      <w:r w:rsidRPr="00F86671">
        <w:rPr>
          <w:color w:val="000000" w:themeColor="text1"/>
          <w:szCs w:val="24"/>
        </w:rPr>
        <w:t>Pro potřeby vyhlášky jsou ve smyslu zákona o odpadech, ve znění pozdějších předpisů (dále jen „zákon“), stanoveny tyto základní pojmy: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>Odpad</w:t>
      </w:r>
      <w:r w:rsidRPr="00F86671">
        <w:rPr>
          <w:color w:val="000000" w:themeColor="text1"/>
        </w:rPr>
        <w:t xml:space="preserve"> je každá movitá věc, které se osoba zbavuje nebo má úmysl nebo povinnost se jí zbavit a přísluší do některé ze skupin odpadů uvedených v</w:t>
      </w:r>
      <w:r w:rsidR="004B6EFF">
        <w:rPr>
          <w:color w:val="000000" w:themeColor="text1"/>
        </w:rPr>
        <w:t> </w:t>
      </w:r>
      <w:r w:rsidRPr="00F86671">
        <w:rPr>
          <w:color w:val="000000" w:themeColor="text1"/>
        </w:rPr>
        <w:t>příloze</w:t>
      </w:r>
      <w:r w:rsidR="004B6EFF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zákona</w:t>
      </w:r>
      <w:r w:rsidR="004B6EFF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o odpadech.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3C7CA0" w:rsidRDefault="00C6449D" w:rsidP="00F86671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Komunálním odpadem </w:t>
      </w:r>
      <w:r w:rsidRPr="00F86671">
        <w:rPr>
          <w:color w:val="000000" w:themeColor="text1"/>
        </w:rPr>
        <w:t>je veškerý odpad vznikající na území obce při činnosti fyzických osob, a který je uveden jako komunální odpad v prováděcím právním předpisu</w:t>
      </w:r>
      <w:r w:rsidR="007F068E" w:rsidRPr="00F86671">
        <w:rPr>
          <w:rStyle w:val="Odkaznavysvtlivky"/>
          <w:color w:val="000000" w:themeColor="text1"/>
        </w:rPr>
        <w:endnoteReference w:customMarkFollows="1" w:id="1"/>
        <w:t>1)</w:t>
      </w:r>
      <w:r w:rsidRPr="00F86671">
        <w:rPr>
          <w:color w:val="000000" w:themeColor="text1"/>
        </w:rPr>
        <w:t xml:space="preserve">, s výjimkou odpadů vznikajících u právnických osob nebo fyzických osob oprávněných k podnikání. </w:t>
      </w:r>
    </w:p>
    <w:p w:rsidR="00BE30C2" w:rsidRPr="00BE30C2" w:rsidRDefault="00BE30C2" w:rsidP="00BE30C2">
      <w:pPr>
        <w:pStyle w:val="Odstavecseseznamem"/>
        <w:rPr>
          <w:color w:val="000000" w:themeColor="text1"/>
        </w:rPr>
      </w:pPr>
    </w:p>
    <w:p w:rsidR="00BE30C2" w:rsidRPr="00BE30C2" w:rsidRDefault="00BE30C2" w:rsidP="00BE30C2">
      <w:pPr>
        <w:jc w:val="both"/>
        <w:rPr>
          <w:color w:val="000000" w:themeColor="text1"/>
        </w:rPr>
      </w:pPr>
    </w:p>
    <w:p w:rsidR="00E137CA" w:rsidRPr="00F86671" w:rsidRDefault="00E137CA" w:rsidP="00C6449D">
      <w:pPr>
        <w:pStyle w:val="Odstavecseseznamem"/>
        <w:numPr>
          <w:ilvl w:val="0"/>
          <w:numId w:val="1"/>
        </w:numPr>
        <w:jc w:val="both"/>
        <w:rPr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Odpadem podobným komunálnímu odpadu</w:t>
      </w:r>
      <w:r w:rsidR="00966C44">
        <w:rPr>
          <w:b/>
          <w:bCs/>
          <w:color w:val="000000" w:themeColor="text1"/>
        </w:rPr>
        <w:t xml:space="preserve"> </w:t>
      </w:r>
      <w:r w:rsidR="00F43FF3" w:rsidRPr="00F86671">
        <w:rPr>
          <w:bCs/>
          <w:color w:val="000000" w:themeColor="text1"/>
        </w:rPr>
        <w:t xml:space="preserve">se pro účely této vyhlášky rozumí odpad podobného složení jako komunální odpad zařazený do skupiny komunální odpad v Katalogu odpadů vznikající </w:t>
      </w:r>
      <w:r w:rsidRPr="00F86671">
        <w:rPr>
          <w:bCs/>
          <w:color w:val="000000" w:themeColor="text1"/>
        </w:rPr>
        <w:t>na území obce při</w:t>
      </w:r>
      <w:r w:rsidR="00F43FF3" w:rsidRPr="00F86671">
        <w:rPr>
          <w:bCs/>
          <w:color w:val="000000" w:themeColor="text1"/>
        </w:rPr>
        <w:t xml:space="preserve"> nevýrobní</w:t>
      </w:r>
      <w:r w:rsidRPr="00F86671">
        <w:rPr>
          <w:bCs/>
          <w:color w:val="000000" w:themeColor="text1"/>
        </w:rPr>
        <w:t xml:space="preserve"> činnosti právnických osob nebo fyzický</w:t>
      </w:r>
      <w:r w:rsidR="00F43FF3" w:rsidRPr="00F86671">
        <w:rPr>
          <w:bCs/>
          <w:color w:val="000000" w:themeColor="text1"/>
        </w:rPr>
        <w:t>ch osob oprávněných k podnikání</w:t>
      </w:r>
      <w:r w:rsidRPr="00F86671">
        <w:rPr>
          <w:bCs/>
          <w:color w:val="000000" w:themeColor="text1"/>
        </w:rPr>
        <w:t>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lastRenderedPageBreak/>
        <w:t xml:space="preserve">Směsným komunálním odpadem </w:t>
      </w:r>
      <w:r w:rsidRPr="00F86671">
        <w:rPr>
          <w:bCs/>
          <w:color w:val="000000" w:themeColor="text1"/>
        </w:rPr>
        <w:t>je zbytkový odpad (např. popel, smetí, pevné ku</w:t>
      </w:r>
      <w:r w:rsidR="00C137BC" w:rsidRPr="00F86671">
        <w:rPr>
          <w:bCs/>
          <w:color w:val="000000" w:themeColor="text1"/>
        </w:rPr>
        <w:t>chyňské odpady, zbytky jídel, …</w:t>
      </w:r>
      <w:r w:rsidRPr="00F86671">
        <w:rPr>
          <w:bCs/>
          <w:color w:val="000000" w:themeColor="text1"/>
        </w:rPr>
        <w:t>) po vytřídění využitelných, nebezpečných</w:t>
      </w:r>
      <w:r w:rsidR="002D7A08">
        <w:rPr>
          <w:bCs/>
          <w:color w:val="000000" w:themeColor="text1"/>
        </w:rPr>
        <w:t xml:space="preserve"> </w:t>
      </w:r>
      <w:r w:rsidRPr="00F86671">
        <w:rPr>
          <w:bCs/>
          <w:color w:val="000000" w:themeColor="text1"/>
        </w:rPr>
        <w:t>a objemných složek odpadů.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Tříděným komunálním odpadem </w:t>
      </w:r>
      <w:r w:rsidRPr="00F86671">
        <w:rPr>
          <w:bCs/>
          <w:color w:val="000000" w:themeColor="text1"/>
        </w:rPr>
        <w:t xml:space="preserve">je odpad získaný odděleným sběrem (papír, plasty, sklo, </w:t>
      </w:r>
      <w:r w:rsidR="00283CCB" w:rsidRPr="00F86671">
        <w:rPr>
          <w:bCs/>
          <w:color w:val="000000" w:themeColor="text1"/>
        </w:rPr>
        <w:t>kovový odpad</w:t>
      </w:r>
      <w:r w:rsidRPr="00F86671">
        <w:rPr>
          <w:bCs/>
          <w:color w:val="000000" w:themeColor="text1"/>
        </w:rPr>
        <w:t>).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Nebezpečný odpad </w:t>
      </w:r>
      <w:r w:rsidRPr="00F86671">
        <w:rPr>
          <w:color w:val="000000" w:themeColor="text1"/>
        </w:rPr>
        <w:t>je odpad uvedený v Seznamu nebezpečných odpadů a jakýkoliv jiný odpad vykazující jednu nebo více nebezpečných vlastností uv</w:t>
      </w:r>
      <w:r w:rsidR="002D7A08">
        <w:rPr>
          <w:color w:val="000000" w:themeColor="text1"/>
        </w:rPr>
        <w:t xml:space="preserve">edených v příloze </w:t>
      </w:r>
      <w:r w:rsidRPr="00F86671">
        <w:rPr>
          <w:color w:val="000000" w:themeColor="text1"/>
        </w:rPr>
        <w:t xml:space="preserve">zákona o odpadech (např. barvy, lepidla, pryskyřice, rozpouštědla, kyseliny, hydroxidy, detergenty, odmašťovací prvky, fotochemikálie, léky, pesticidy, galvanické články, zářivky, obrazovky a jiný elektronický odpad, odpad s obsahem rtuti, zařízení s obsahem </w:t>
      </w:r>
      <w:proofErr w:type="spellStart"/>
      <w:r w:rsidRPr="00F86671">
        <w:rPr>
          <w:color w:val="000000" w:themeColor="text1"/>
        </w:rPr>
        <w:t>chlorfluoruhlovodíků</w:t>
      </w:r>
      <w:proofErr w:type="spellEnd"/>
      <w:r w:rsidRPr="00F86671">
        <w:rPr>
          <w:color w:val="000000" w:themeColor="text1"/>
        </w:rPr>
        <w:t>, oleje nebo tuky (s výjimkou olejů na smažení)</w:t>
      </w:r>
      <w:r w:rsidR="00686DC0" w:rsidRPr="00F86671">
        <w:rPr>
          <w:color w:val="000000" w:themeColor="text1"/>
        </w:rPr>
        <w:t>)</w:t>
      </w:r>
      <w:r w:rsidRPr="00F86671">
        <w:rPr>
          <w:color w:val="000000" w:themeColor="text1"/>
        </w:rPr>
        <w:t>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Objemným komunálním odpadem </w:t>
      </w:r>
      <w:r w:rsidRPr="00F86671">
        <w:rPr>
          <w:color w:val="000000" w:themeColor="text1"/>
        </w:rPr>
        <w:t>je složka komunálního odpadu, kterou vzhledem k jejím rozměrům nebo hmotnosti nelze uložit do běžných sběrných nádob (např. nábytek, sanitární keramika</w:t>
      </w:r>
      <w:r w:rsidR="00F43FF3" w:rsidRPr="00F86671">
        <w:rPr>
          <w:color w:val="000000" w:themeColor="text1"/>
        </w:rPr>
        <w:t xml:space="preserve">, </w:t>
      </w:r>
      <w:r w:rsidRPr="00F86671">
        <w:rPr>
          <w:color w:val="000000" w:themeColor="text1"/>
        </w:rPr>
        <w:t>…).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Stavební a demoliční odpad </w:t>
      </w:r>
      <w:r w:rsidRPr="00F86671">
        <w:rPr>
          <w:bCs/>
          <w:color w:val="000000" w:themeColor="text1"/>
        </w:rPr>
        <w:t>je</w:t>
      </w:r>
      <w:r w:rsidR="002D7A08">
        <w:rPr>
          <w:bCs/>
          <w:color w:val="000000" w:themeColor="text1"/>
        </w:rPr>
        <w:t xml:space="preserve"> </w:t>
      </w:r>
      <w:r w:rsidRPr="00F86671">
        <w:rPr>
          <w:bCs/>
          <w:color w:val="000000" w:themeColor="text1"/>
        </w:rPr>
        <w:t>odpad vznikající při stavební činnosti fyzických osob a není odpadem komunálním (např. přebytečná výkopová zemina, kamení, zbytky betonu, tašek, cihel, keramických výrobků, …)</w:t>
      </w:r>
      <w:r w:rsidR="00F43FF3" w:rsidRPr="00F86671">
        <w:rPr>
          <w:bCs/>
          <w:color w:val="000000" w:themeColor="text1"/>
        </w:rPr>
        <w:t>.</w:t>
      </w:r>
    </w:p>
    <w:p w:rsidR="00C6449D" w:rsidRPr="00F86671" w:rsidRDefault="00C6449D" w:rsidP="00C6449D">
      <w:pPr>
        <w:pStyle w:val="Odstavecseseznamem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color w:val="000000" w:themeColor="text1"/>
        </w:rPr>
        <w:t>Elektro</w:t>
      </w:r>
      <w:r w:rsidR="002D7A08">
        <w:rPr>
          <w:b/>
          <w:color w:val="000000" w:themeColor="text1"/>
        </w:rPr>
        <w:t xml:space="preserve"> </w:t>
      </w:r>
      <w:r w:rsidRPr="00F86671">
        <w:rPr>
          <w:b/>
          <w:color w:val="000000" w:themeColor="text1"/>
        </w:rPr>
        <w:t xml:space="preserve">odpad </w:t>
      </w:r>
      <w:r w:rsidRPr="00F86671">
        <w:rPr>
          <w:color w:val="000000" w:themeColor="text1"/>
        </w:rPr>
        <w:t>je vysloužilé nedemontované elektrozařízení, které</w:t>
      </w:r>
      <w:r w:rsidR="00BE6380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pracovalo</w:t>
      </w:r>
      <w:r w:rsidR="00BE6380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na elektrický proud, nebo baterie (např. ledničky, pračky, myčky, el. topidla, ventilátory, vysavače, mlýnky, kávovary, počítače, kopírky,</w:t>
      </w:r>
      <w:r w:rsidR="00F43FF3" w:rsidRPr="00F86671">
        <w:rPr>
          <w:color w:val="000000" w:themeColor="text1"/>
        </w:rPr>
        <w:t xml:space="preserve"> televizory, zářivky, vrtačky</w:t>
      </w:r>
      <w:r w:rsidR="00C137BC" w:rsidRPr="00F86671">
        <w:rPr>
          <w:color w:val="000000" w:themeColor="text1"/>
        </w:rPr>
        <w:t xml:space="preserve">, </w:t>
      </w:r>
      <w:r w:rsidR="00F43FF3" w:rsidRPr="00F86671">
        <w:rPr>
          <w:color w:val="000000" w:themeColor="text1"/>
        </w:rPr>
        <w:t>…).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color w:val="000000" w:themeColor="text1"/>
        </w:rPr>
        <w:t>Rostlinnými zbytky</w:t>
      </w:r>
      <w:r w:rsidRPr="00F86671">
        <w:rPr>
          <w:color w:val="000000" w:themeColor="text1"/>
        </w:rPr>
        <w:t xml:space="preserve"> je biologicky rozložitelný materiál z údržby zeleně a zahrad, vhodný ke kompostování (např. tráva, listí, větve dřevin zpracované drtičem, …)</w:t>
      </w:r>
      <w:r w:rsidR="00C137BC" w:rsidRPr="00F86671">
        <w:rPr>
          <w:color w:val="000000" w:themeColor="text1"/>
        </w:rPr>
        <w:t>.</w:t>
      </w:r>
    </w:p>
    <w:p w:rsidR="00C6449D" w:rsidRPr="00F86671" w:rsidRDefault="00C6449D" w:rsidP="00C6449D">
      <w:pPr>
        <w:pStyle w:val="Odstavecseseznamem"/>
        <w:ind w:left="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Nakládání s odpady </w:t>
      </w:r>
      <w:r w:rsidRPr="00F86671">
        <w:rPr>
          <w:color w:val="000000" w:themeColor="text1"/>
        </w:rPr>
        <w:t xml:space="preserve">je jejich shromažďování, sběr, výkup, třídění, </w:t>
      </w:r>
      <w:proofErr w:type="gramStart"/>
      <w:r w:rsidRPr="00F86671">
        <w:rPr>
          <w:color w:val="000000" w:themeColor="text1"/>
        </w:rPr>
        <w:t>přeprava</w:t>
      </w:r>
      <w:r w:rsidR="00044790">
        <w:rPr>
          <w:color w:val="000000" w:themeColor="text1"/>
        </w:rPr>
        <w:t xml:space="preserve"> </w:t>
      </w:r>
      <w:r w:rsidR="002D7A08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a</w:t>
      </w:r>
      <w:proofErr w:type="gramEnd"/>
      <w:r w:rsidRPr="00F86671">
        <w:rPr>
          <w:color w:val="000000" w:themeColor="text1"/>
        </w:rPr>
        <w:t xml:space="preserve"> doprava, skladování, úprava, využívání a zneškodňování.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Sběrná nádoba </w:t>
      </w:r>
      <w:r w:rsidRPr="00F86671">
        <w:rPr>
          <w:color w:val="000000" w:themeColor="text1"/>
        </w:rPr>
        <w:t xml:space="preserve">je typizovaná nádoba určená k odložení složek odpadu (tzv. popelnice nebo kontejner) s vnitřním objemem </w:t>
      </w:r>
      <w:smartTag w:uri="urn:schemas-microsoft-com:office:smarttags" w:element="metricconverter">
        <w:smartTagPr>
          <w:attr w:name="ProductID" w:val="110 l"/>
        </w:smartTagPr>
        <w:r w:rsidRPr="00F86671">
          <w:rPr>
            <w:color w:val="000000" w:themeColor="text1"/>
          </w:rPr>
          <w:t>110 l</w:t>
        </w:r>
      </w:smartTag>
      <w:r w:rsidR="005F468F" w:rsidRPr="00F86671">
        <w:rPr>
          <w:color w:val="000000" w:themeColor="text1"/>
        </w:rPr>
        <w:t xml:space="preserve">, </w:t>
      </w:r>
      <w:smartTag w:uri="urn:schemas-microsoft-com:office:smarttags" w:element="metricconverter">
        <w:smartTagPr>
          <w:attr w:name="ProductID" w:val="120 l"/>
        </w:smartTagPr>
        <w:r w:rsidRPr="00F86671">
          <w:rPr>
            <w:color w:val="000000" w:themeColor="text1"/>
          </w:rPr>
          <w:t>120 l</w:t>
        </w:r>
        <w:r w:rsidR="005F468F" w:rsidRPr="00F86671">
          <w:rPr>
            <w:color w:val="000000" w:themeColor="text1"/>
          </w:rPr>
          <w:t xml:space="preserve">, 240 l </w:t>
        </w:r>
      </w:smartTag>
      <w:r w:rsidRPr="00F86671">
        <w:rPr>
          <w:color w:val="000000" w:themeColor="text1"/>
        </w:rPr>
        <w:t xml:space="preserve">nebo 1100 l. Ve sběrné nádobě jsou složky odpadu krátkodobě shromažďovány do doby svozu. Sběrnou nádobou je rovněž velkoobjemový kontejner (s vnitřním objemem nad </w:t>
      </w:r>
      <w:r w:rsidR="00A91060" w:rsidRPr="00F86671">
        <w:rPr>
          <w:color w:val="000000" w:themeColor="text1"/>
        </w:rPr>
        <w:t>3</w:t>
      </w:r>
      <w:r w:rsidR="00044790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m</w:t>
      </w:r>
      <w:r w:rsidRPr="00F86671">
        <w:rPr>
          <w:color w:val="000000" w:themeColor="text1"/>
          <w:vertAlign w:val="superscript"/>
        </w:rPr>
        <w:t>3</w:t>
      </w:r>
      <w:r w:rsidRPr="00F86671">
        <w:rPr>
          <w:color w:val="000000" w:themeColor="text1"/>
        </w:rPr>
        <w:t>) a odpadkový koš umístěný na veřejném prostranství a dále zvláštní nádoby určené pro shromažďování odděleně vytříděných složek komunálního odpadu (plasty, sklo, papír</w:t>
      </w:r>
      <w:r w:rsidR="00C137BC" w:rsidRPr="00F86671">
        <w:rPr>
          <w:color w:val="000000" w:themeColor="text1"/>
        </w:rPr>
        <w:t>,</w:t>
      </w:r>
      <w:r w:rsidRPr="00F86671">
        <w:rPr>
          <w:color w:val="000000" w:themeColor="text1"/>
        </w:rPr>
        <w:t xml:space="preserve"> …).</w:t>
      </w:r>
    </w:p>
    <w:p w:rsidR="003C7CA0" w:rsidRPr="00F86671" w:rsidRDefault="003C7CA0" w:rsidP="003C7CA0">
      <w:pPr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Stanovištěm sběrných nádob </w:t>
      </w:r>
      <w:r w:rsidRPr="00F86671">
        <w:rPr>
          <w:bCs/>
          <w:color w:val="000000" w:themeColor="text1"/>
        </w:rPr>
        <w:t>je místo vymezené pro tento účel u nemovitosti určené k bydlení, kde vzniká odpad, nebo místo určené touto vyhláškou.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Původcem odpadu </w:t>
      </w:r>
      <w:r w:rsidRPr="00F86671">
        <w:rPr>
          <w:color w:val="000000" w:themeColor="text1"/>
        </w:rPr>
        <w:t>je právnická osoba, pokud při její činnosti vzniká odpad, nebo fyzická osoba oprávněná k podnikání, při jejíž podnikatelské činnosti vzniká odpad. Pro komunální odpad vznikající na území obce, který má původ v činnosti fyzických osob, na něž se nevztahují povinnosti původce, se za původce považuje obec. Obec se stává původcem komunálního odpadu v okamžiku, kdy fyzická osoba odpad uloží na místě k tomu určeném, obec se současně stane vlastníkem tohoto odpadu.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Oprávněná osoba </w:t>
      </w:r>
      <w:r w:rsidRPr="00F86671">
        <w:rPr>
          <w:color w:val="000000" w:themeColor="text1"/>
        </w:rPr>
        <w:t>je každá právnická osoba nebo fyzická osoba oprávněná k podnikání v oblasti nakládání s odpady podle zákona o odpadech, nebo podle zvláštních právních předpisů.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lastRenderedPageBreak/>
        <w:t xml:space="preserve">Svozová firma </w:t>
      </w:r>
      <w:r w:rsidRPr="00F86671">
        <w:rPr>
          <w:color w:val="000000" w:themeColor="text1"/>
        </w:rPr>
        <w:t>je právnická osoba nebo fyzická osoba oprávněná k podnikání v oblasti nakládání s komunálními odpady na území obce, pověřená obcí k této činnosti.</w:t>
      </w:r>
    </w:p>
    <w:p w:rsidR="00C6449D" w:rsidRPr="00F86671" w:rsidRDefault="00C6449D" w:rsidP="00C6449D">
      <w:pPr>
        <w:jc w:val="both"/>
        <w:rPr>
          <w:color w:val="000000" w:themeColor="text1"/>
          <w:sz w:val="24"/>
          <w:szCs w:val="10"/>
        </w:rPr>
      </w:pPr>
    </w:p>
    <w:p w:rsidR="00C6449D" w:rsidRPr="00F86671" w:rsidRDefault="00C6449D" w:rsidP="00C6449D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Uživatelem </w:t>
      </w:r>
      <w:r w:rsidRPr="00F86671">
        <w:rPr>
          <w:color w:val="000000" w:themeColor="text1"/>
        </w:rPr>
        <w:t>je fyzická osoba užívající sběrnou nádobu nebo původce, který produkuje odpad zařazený podle Katalogu odpadů jako odpad podobný komunálnímu z činnosti právnických osob a fyzických osob oprávněných k podnikání a který na základě smlouvy s obcí využívá systému zavedeného obcí pro nakládání s komunálním odpadem.</w:t>
      </w: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86671">
        <w:rPr>
          <w:b/>
          <w:bCs/>
          <w:caps/>
          <w:color w:val="000000" w:themeColor="text1"/>
          <w:sz w:val="24"/>
          <w:szCs w:val="24"/>
        </w:rPr>
        <w:t>Část druhá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Nakládání s</w:t>
      </w:r>
      <w:r w:rsidR="0034182A" w:rsidRPr="00F86671">
        <w:rPr>
          <w:b/>
          <w:bCs/>
          <w:color w:val="000000" w:themeColor="text1"/>
          <w:sz w:val="24"/>
          <w:szCs w:val="24"/>
        </w:rPr>
        <w:t> </w:t>
      </w:r>
      <w:r w:rsidRPr="00F86671">
        <w:rPr>
          <w:b/>
          <w:bCs/>
          <w:color w:val="000000" w:themeColor="text1"/>
          <w:sz w:val="24"/>
          <w:szCs w:val="24"/>
        </w:rPr>
        <w:t>odpady</w:t>
      </w:r>
    </w:p>
    <w:p w:rsidR="0034182A" w:rsidRPr="00F86671" w:rsidRDefault="0034182A" w:rsidP="00C6449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34182A" w:rsidRPr="00F86671" w:rsidRDefault="0034182A" w:rsidP="0034182A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Článek </w:t>
      </w:r>
      <w:r w:rsidR="00487886" w:rsidRPr="00F86671">
        <w:rPr>
          <w:b/>
          <w:bCs/>
          <w:color w:val="000000" w:themeColor="text1"/>
          <w:sz w:val="24"/>
          <w:szCs w:val="24"/>
        </w:rPr>
        <w:t>3</w:t>
      </w:r>
    </w:p>
    <w:p w:rsidR="0034182A" w:rsidRPr="00F86671" w:rsidRDefault="0034182A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Základní pravidla</w:t>
      </w:r>
    </w:p>
    <w:p w:rsidR="00370A2A" w:rsidRPr="00F86671" w:rsidRDefault="00370A2A" w:rsidP="00C6449D">
      <w:pPr>
        <w:jc w:val="center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Každý má při své činnosti nebo v rozsahu své působnosti povinnost předcházet vzniků odpadů, omezovat jejich množství a nebezpečné vlastnosti; odpady, jejichž vzniku nelze zabránit, musí být využity, případně odstraněny způsobem, který neohrožuje lidské zdraví a životní prostředí a který je v souladu se zákonem o odpadech a se zvláštními právními předpisy. </w:t>
      </w:r>
    </w:p>
    <w:p w:rsidR="00C6449D" w:rsidRPr="00F86671" w:rsidRDefault="00C6449D" w:rsidP="00C6449D">
      <w:pPr>
        <w:pStyle w:val="Odstavecseseznamem"/>
        <w:ind w:left="360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Shromažďování, sběr, třídění, využívání a odstraňování komunálního odpadu od fyzických osob na územní obce zajišťuje obec </w:t>
      </w:r>
      <w:r w:rsidR="004B6EFF">
        <w:rPr>
          <w:color w:val="000000" w:themeColor="text1"/>
        </w:rPr>
        <w:t>Hlinsko</w:t>
      </w:r>
      <w:r w:rsidRPr="00F86671">
        <w:rPr>
          <w:color w:val="000000" w:themeColor="text1"/>
        </w:rPr>
        <w:t xml:space="preserve"> prostřednictvím oprávněné osoby dle systému nakládání s odpadem.</w:t>
      </w:r>
    </w:p>
    <w:p w:rsidR="00C6449D" w:rsidRPr="00F86671" w:rsidRDefault="00C6449D" w:rsidP="00C6449D">
      <w:pPr>
        <w:ind w:left="360"/>
        <w:jc w:val="both"/>
        <w:rPr>
          <w:color w:val="000000" w:themeColor="text1"/>
          <w:sz w:val="24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Původci, kteří produkují odpad zařazený podle Katalogu odpadů jako odpad podobný komunálnímu z činnosti právnických a fyzických osob oprávněných k podnikání, mohou využít systému sběru, třídění, využívání a odstraňování komunálního odpadů stanovený touto vyhláškou na základě písemné smlouvy s obcí </w:t>
      </w:r>
      <w:r w:rsidR="004B6EFF">
        <w:rPr>
          <w:color w:val="000000" w:themeColor="text1"/>
        </w:rPr>
        <w:t>Hlinsko</w:t>
      </w:r>
      <w:r w:rsidR="00662CB6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 xml:space="preserve">a sjednání výše ceny za tuto službu. </w:t>
      </w:r>
    </w:p>
    <w:p w:rsidR="00C6449D" w:rsidRPr="00F86671" w:rsidRDefault="00C6449D" w:rsidP="00C6449D">
      <w:pPr>
        <w:pStyle w:val="Odstavecseseznamem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>Občané s trvalým pobytem a občané mající na území obce rekreační nemovitosti jsou povinni komunální odpad odděleně shromažďovat, třídit a předávat k</w:t>
      </w:r>
      <w:r w:rsidR="004B6EFF">
        <w:rPr>
          <w:color w:val="000000" w:themeColor="text1"/>
        </w:rPr>
        <w:t> </w:t>
      </w:r>
      <w:r w:rsidRPr="00F86671">
        <w:rPr>
          <w:color w:val="000000" w:themeColor="text1"/>
        </w:rPr>
        <w:t>využití</w:t>
      </w:r>
      <w:r w:rsidR="004B6EFF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 xml:space="preserve">a odstraňování podle systému, stanoveného touto obecně závaznou vyhláškou, pokud odpad sami nevyužijí v souladu se zákonem a zvláštními právními předpisy. </w:t>
      </w:r>
    </w:p>
    <w:p w:rsidR="00C6449D" w:rsidRPr="00F86671" w:rsidRDefault="00C6449D" w:rsidP="00C6449D">
      <w:pPr>
        <w:pStyle w:val="Odstavecseseznamem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F86671">
        <w:rPr>
          <w:color w:val="000000" w:themeColor="text1"/>
        </w:rPr>
        <w:t>Pokud občané neuloží odpad způsobem uvedeným v této obecně závazné vyhlášce, jsou povinni na požádání zodpovědných pracovníků obce prokázat, jakým způsobem s odpadem naložili.</w:t>
      </w:r>
    </w:p>
    <w:p w:rsidR="00F86671" w:rsidRDefault="00F86671" w:rsidP="00C6449D">
      <w:pPr>
        <w:pStyle w:val="Odstavecseseznamem"/>
        <w:rPr>
          <w:color w:val="000000" w:themeColor="text1"/>
        </w:rPr>
      </w:pPr>
    </w:p>
    <w:p w:rsidR="00C6449D" w:rsidRPr="00F86671" w:rsidRDefault="00C6449D" w:rsidP="006207BE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Článek </w:t>
      </w:r>
      <w:r w:rsidR="00487886" w:rsidRPr="00F86671">
        <w:rPr>
          <w:b/>
          <w:bCs/>
          <w:color w:val="000000" w:themeColor="text1"/>
          <w:sz w:val="24"/>
          <w:szCs w:val="24"/>
        </w:rPr>
        <w:t>4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Třídění odpadu</w:t>
      </w:r>
    </w:p>
    <w:p w:rsidR="007F068E" w:rsidRPr="00F86671" w:rsidRDefault="007F068E" w:rsidP="00C6449D">
      <w:pPr>
        <w:jc w:val="center"/>
        <w:rPr>
          <w:bCs/>
          <w:color w:val="000000" w:themeColor="text1"/>
        </w:rPr>
      </w:pPr>
    </w:p>
    <w:p w:rsidR="00370A2A" w:rsidRPr="00F86671" w:rsidRDefault="00E31663" w:rsidP="00C6449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Odpad na území o</w:t>
      </w:r>
      <w:r w:rsidR="00C137BC" w:rsidRPr="00F86671">
        <w:rPr>
          <w:color w:val="000000" w:themeColor="text1"/>
          <w:sz w:val="24"/>
          <w:szCs w:val="24"/>
        </w:rPr>
        <w:t xml:space="preserve">bce </w:t>
      </w:r>
      <w:r w:rsidR="00294EBD">
        <w:rPr>
          <w:color w:val="000000" w:themeColor="text1"/>
          <w:sz w:val="24"/>
          <w:szCs w:val="24"/>
        </w:rPr>
        <w:t>Hlinsko</w:t>
      </w:r>
      <w:r w:rsidR="00C137BC" w:rsidRPr="00F86671">
        <w:rPr>
          <w:color w:val="000000" w:themeColor="text1"/>
          <w:sz w:val="24"/>
          <w:szCs w:val="24"/>
        </w:rPr>
        <w:t xml:space="preserve"> se třídí na následující složky:</w:t>
      </w:r>
    </w:p>
    <w:p w:rsidR="00C137BC" w:rsidRPr="00F86671" w:rsidRDefault="00C137BC" w:rsidP="00C6449D">
      <w:pPr>
        <w:rPr>
          <w:color w:val="000000" w:themeColor="text1"/>
          <w:sz w:val="24"/>
          <w:szCs w:val="24"/>
        </w:rPr>
      </w:pPr>
    </w:p>
    <w:p w:rsidR="00C6449D" w:rsidRPr="00F86671" w:rsidRDefault="00D206C9" w:rsidP="00C6449D">
      <w:pPr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Komunální odpad</w:t>
      </w:r>
      <w:r w:rsidR="00C6449D" w:rsidRPr="00F86671">
        <w:rPr>
          <w:color w:val="000000" w:themeColor="text1"/>
          <w:sz w:val="24"/>
          <w:szCs w:val="24"/>
        </w:rPr>
        <w:t>: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papír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sklo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plasty 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elektro</w:t>
      </w:r>
      <w:r w:rsidR="00662CB6">
        <w:rPr>
          <w:color w:val="000000" w:themeColor="text1"/>
        </w:rPr>
        <w:t xml:space="preserve"> </w:t>
      </w:r>
      <w:r w:rsidRPr="00F86671">
        <w:rPr>
          <w:color w:val="000000" w:themeColor="text1"/>
        </w:rPr>
        <w:t>odpad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nebezpečný odpad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objemný odpad</w:t>
      </w:r>
    </w:p>
    <w:p w:rsidR="00C6449D" w:rsidRPr="00F86671" w:rsidRDefault="00C6449D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směsný komunální odpad (zbytkový odpad)</w:t>
      </w:r>
    </w:p>
    <w:p w:rsidR="00BB22F3" w:rsidRPr="00F86671" w:rsidRDefault="00B8103F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biologicky rozložitelný odpad (</w:t>
      </w:r>
      <w:r w:rsidR="00C6449D" w:rsidRPr="00F86671">
        <w:rPr>
          <w:color w:val="000000" w:themeColor="text1"/>
        </w:rPr>
        <w:t xml:space="preserve">odpad ze </w:t>
      </w:r>
      <w:r w:rsidR="00650CC2" w:rsidRPr="00F86671">
        <w:rPr>
          <w:color w:val="000000" w:themeColor="text1"/>
        </w:rPr>
        <w:t>zeleně, zahrad, kuchyní a stravoven</w:t>
      </w:r>
      <w:r w:rsidRPr="00F86671">
        <w:rPr>
          <w:color w:val="000000" w:themeColor="text1"/>
        </w:rPr>
        <w:t>)</w:t>
      </w:r>
    </w:p>
    <w:p w:rsidR="00C6449D" w:rsidRDefault="00283CCB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lastRenderedPageBreak/>
        <w:t>kovový</w:t>
      </w:r>
      <w:r w:rsidR="00BB22F3" w:rsidRPr="00F86671">
        <w:rPr>
          <w:color w:val="000000" w:themeColor="text1"/>
        </w:rPr>
        <w:t xml:space="preserve"> odpad</w:t>
      </w:r>
    </w:p>
    <w:p w:rsidR="00DA482B" w:rsidRPr="00F86671" w:rsidRDefault="00DA482B" w:rsidP="00FB7F39">
      <w:pPr>
        <w:pStyle w:val="Odstavecseseznamem"/>
        <w:numPr>
          <w:ilvl w:val="0"/>
          <w:numId w:val="17"/>
        </w:numPr>
        <w:ind w:left="714" w:hanging="357"/>
        <w:jc w:val="both"/>
        <w:rPr>
          <w:color w:val="000000" w:themeColor="text1"/>
        </w:rPr>
      </w:pPr>
      <w:r>
        <w:rPr>
          <w:color w:val="000000" w:themeColor="text1"/>
        </w:rPr>
        <w:t>jedlé oleje a tuky z domácností</w:t>
      </w:r>
    </w:p>
    <w:p w:rsidR="00C137BC" w:rsidRPr="00F86671" w:rsidRDefault="00294EBD" w:rsidP="00C137BC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</w:t>
      </w:r>
      <w:r w:rsidR="00C137BC" w:rsidRPr="00F86671">
        <w:rPr>
          <w:bCs/>
          <w:color w:val="000000" w:themeColor="text1"/>
          <w:sz w:val="24"/>
          <w:szCs w:val="24"/>
        </w:rPr>
        <w:t>a</w:t>
      </w:r>
    </w:p>
    <w:p w:rsidR="00C137BC" w:rsidRPr="00F86671" w:rsidRDefault="00294EBD" w:rsidP="00C137BC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</w:t>
      </w:r>
      <w:r w:rsidR="00C137BC" w:rsidRPr="00F86671">
        <w:rPr>
          <w:bCs/>
          <w:color w:val="000000" w:themeColor="text1"/>
          <w:sz w:val="24"/>
          <w:szCs w:val="24"/>
        </w:rPr>
        <w:t>Stavební a demoliční odpad.</w:t>
      </w:r>
    </w:p>
    <w:p w:rsidR="00C137BC" w:rsidRPr="00F86671" w:rsidRDefault="00C137BC" w:rsidP="00C137BC">
      <w:pPr>
        <w:rPr>
          <w:bCs/>
          <w:color w:val="000000" w:themeColor="text1"/>
          <w:sz w:val="24"/>
          <w:szCs w:val="24"/>
        </w:rPr>
      </w:pPr>
    </w:p>
    <w:p w:rsidR="00C137BC" w:rsidRPr="00F86671" w:rsidRDefault="00C137BC" w:rsidP="00C137BC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Článek 5</w:t>
      </w:r>
    </w:p>
    <w:p w:rsidR="00C137BC" w:rsidRPr="00F86671" w:rsidRDefault="00C137BC" w:rsidP="00C137BC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Komunální odpad</w:t>
      </w:r>
    </w:p>
    <w:p w:rsidR="0093732E" w:rsidRPr="00F86671" w:rsidRDefault="0093732E" w:rsidP="00C137BC">
      <w:pPr>
        <w:rPr>
          <w:bCs/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papír</w:t>
      </w:r>
    </w:p>
    <w:p w:rsidR="00650CC2" w:rsidRPr="00F86671" w:rsidRDefault="00E16D53" w:rsidP="00E16D53">
      <w:pPr>
        <w:pStyle w:val="Odstavecseseznamem"/>
        <w:jc w:val="both"/>
        <w:rPr>
          <w:bCs/>
          <w:color w:val="000000" w:themeColor="text1"/>
        </w:rPr>
      </w:pPr>
      <w:r w:rsidRPr="00F86671">
        <w:rPr>
          <w:color w:val="000000" w:themeColor="text1"/>
        </w:rPr>
        <w:t xml:space="preserve">Pro nakládání s papírem k jeho shromažďování je určen kontejner modrý s nápisem papír, který je umístěn </w:t>
      </w:r>
      <w:r w:rsidR="00D206C9" w:rsidRPr="00F86671">
        <w:rPr>
          <w:color w:val="000000" w:themeColor="text1"/>
        </w:rPr>
        <w:t xml:space="preserve">na sběrném místě </w:t>
      </w:r>
      <w:r w:rsidR="00294EBD">
        <w:rPr>
          <w:color w:val="000000" w:themeColor="text1"/>
        </w:rPr>
        <w:t>u obchodu</w:t>
      </w:r>
      <w:r w:rsidR="007066BB">
        <w:rPr>
          <w:color w:val="000000" w:themeColor="text1"/>
        </w:rPr>
        <w:t xml:space="preserve"> potravin</w:t>
      </w:r>
      <w:r w:rsidR="00D206C9" w:rsidRPr="00F86671">
        <w:rPr>
          <w:color w:val="000000" w:themeColor="text1"/>
        </w:rPr>
        <w:t>.</w:t>
      </w:r>
    </w:p>
    <w:p w:rsidR="00650CC2" w:rsidRPr="00F86671" w:rsidRDefault="00650CC2" w:rsidP="00650CC2">
      <w:pPr>
        <w:jc w:val="both"/>
        <w:rPr>
          <w:bCs/>
          <w:color w:val="000000" w:themeColor="text1"/>
          <w:sz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sklo</w:t>
      </w:r>
    </w:p>
    <w:p w:rsidR="00FB7F39" w:rsidRPr="00F86671" w:rsidRDefault="00FB7F39" w:rsidP="00FB7F39">
      <w:pPr>
        <w:pStyle w:val="Odstavecseseznamem"/>
        <w:jc w:val="both"/>
        <w:rPr>
          <w:color w:val="000000" w:themeColor="text1"/>
        </w:rPr>
      </w:pPr>
      <w:r w:rsidRPr="00F86671">
        <w:rPr>
          <w:color w:val="000000" w:themeColor="text1"/>
        </w:rPr>
        <w:t>Pro nakládání se sklem k jeho shromažďování a třídění j</w:t>
      </w:r>
      <w:r w:rsidR="00294EBD">
        <w:rPr>
          <w:color w:val="000000" w:themeColor="text1"/>
        </w:rPr>
        <w:t>e</w:t>
      </w:r>
      <w:r w:rsidRPr="00F86671">
        <w:rPr>
          <w:color w:val="000000" w:themeColor="text1"/>
        </w:rPr>
        <w:t xml:space="preserve"> určen kontejner zelen</w:t>
      </w:r>
      <w:r w:rsidR="00294EBD">
        <w:rPr>
          <w:color w:val="000000" w:themeColor="text1"/>
        </w:rPr>
        <w:t>ý</w:t>
      </w:r>
      <w:r w:rsidRPr="00F86671">
        <w:rPr>
          <w:color w:val="000000" w:themeColor="text1"/>
        </w:rPr>
        <w:t xml:space="preserve"> s nápisem sklo bílé a sklo barevné, kter</w:t>
      </w:r>
      <w:r w:rsidR="00294EBD">
        <w:rPr>
          <w:color w:val="000000" w:themeColor="text1"/>
        </w:rPr>
        <w:t>ý</w:t>
      </w:r>
      <w:r w:rsidRPr="00F86671">
        <w:rPr>
          <w:color w:val="000000" w:themeColor="text1"/>
        </w:rPr>
        <w:t xml:space="preserve"> j</w:t>
      </w:r>
      <w:r w:rsidR="00294EBD">
        <w:rPr>
          <w:color w:val="000000" w:themeColor="text1"/>
        </w:rPr>
        <w:t>e</w:t>
      </w:r>
      <w:r w:rsidRPr="00F86671">
        <w:rPr>
          <w:color w:val="000000" w:themeColor="text1"/>
        </w:rPr>
        <w:t xml:space="preserve"> umístěn </w:t>
      </w:r>
      <w:r w:rsidR="00294EBD">
        <w:rPr>
          <w:color w:val="000000" w:themeColor="text1"/>
        </w:rPr>
        <w:t>u obchodu</w:t>
      </w:r>
      <w:r w:rsidR="007066BB">
        <w:rPr>
          <w:color w:val="000000" w:themeColor="text1"/>
        </w:rPr>
        <w:t xml:space="preserve"> potravin</w:t>
      </w:r>
      <w:r w:rsidR="00294EBD">
        <w:rPr>
          <w:color w:val="000000" w:themeColor="text1"/>
        </w:rPr>
        <w:t>.</w:t>
      </w:r>
    </w:p>
    <w:p w:rsidR="00FB7F39" w:rsidRPr="00F86671" w:rsidRDefault="00FB7F39" w:rsidP="00FB7F39">
      <w:pPr>
        <w:pStyle w:val="Odstavecseseznamem"/>
        <w:ind w:left="567" w:hanging="141"/>
        <w:jc w:val="both"/>
        <w:rPr>
          <w:b/>
          <w:color w:val="000000" w:themeColor="text1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plasty</w:t>
      </w:r>
    </w:p>
    <w:p w:rsidR="00FB7F39" w:rsidRPr="00F86671" w:rsidRDefault="00FB7F39" w:rsidP="00294EBD">
      <w:pPr>
        <w:pStyle w:val="Odstavecseseznamem"/>
        <w:jc w:val="both"/>
        <w:rPr>
          <w:color w:val="000000" w:themeColor="text1"/>
        </w:rPr>
      </w:pPr>
      <w:r w:rsidRPr="00F86671">
        <w:rPr>
          <w:color w:val="000000" w:themeColor="text1"/>
        </w:rPr>
        <w:t>Pro nakládání se plastem k jeho shromažďování jsou určeny kontejnery žluté s nápisem plasty, které jsou umístěny</w:t>
      </w:r>
      <w:r w:rsidR="00294EBD">
        <w:rPr>
          <w:color w:val="000000" w:themeColor="text1"/>
        </w:rPr>
        <w:t xml:space="preserve"> u obchodu</w:t>
      </w:r>
      <w:r w:rsidR="007066BB">
        <w:rPr>
          <w:color w:val="000000" w:themeColor="text1"/>
        </w:rPr>
        <w:t xml:space="preserve"> potravin</w:t>
      </w:r>
      <w:r w:rsidR="00294EBD">
        <w:rPr>
          <w:color w:val="000000" w:themeColor="text1"/>
        </w:rPr>
        <w:t>.</w:t>
      </w:r>
    </w:p>
    <w:p w:rsidR="00650CC2" w:rsidRPr="00F86671" w:rsidRDefault="00650CC2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62CB6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e</w:t>
      </w:r>
      <w:r w:rsidR="00650CC2" w:rsidRPr="00F86671">
        <w:rPr>
          <w:b/>
          <w:bCs/>
          <w:color w:val="000000" w:themeColor="text1"/>
        </w:rPr>
        <w:t>lektro</w:t>
      </w:r>
      <w:r>
        <w:rPr>
          <w:b/>
          <w:bCs/>
          <w:color w:val="000000" w:themeColor="text1"/>
        </w:rPr>
        <w:t xml:space="preserve"> </w:t>
      </w:r>
      <w:r w:rsidR="00650CC2" w:rsidRPr="00F86671">
        <w:rPr>
          <w:b/>
          <w:bCs/>
          <w:color w:val="000000" w:themeColor="text1"/>
        </w:rPr>
        <w:t>odpad</w:t>
      </w:r>
    </w:p>
    <w:p w:rsidR="00650CC2" w:rsidRPr="00F86671" w:rsidRDefault="00650CC2" w:rsidP="00650CC2">
      <w:pPr>
        <w:pStyle w:val="Odstavecseseznamem"/>
        <w:jc w:val="both"/>
        <w:rPr>
          <w:color w:val="000000" w:themeColor="text1"/>
        </w:rPr>
      </w:pPr>
      <w:r w:rsidRPr="00F86671">
        <w:rPr>
          <w:bCs/>
          <w:color w:val="000000" w:themeColor="text1"/>
        </w:rPr>
        <w:t>Nakládání s</w:t>
      </w:r>
      <w:r w:rsidR="00662CB6">
        <w:rPr>
          <w:bCs/>
          <w:color w:val="000000" w:themeColor="text1"/>
        </w:rPr>
        <w:t> </w:t>
      </w:r>
      <w:r w:rsidRPr="00F86671">
        <w:rPr>
          <w:bCs/>
          <w:color w:val="000000" w:themeColor="text1"/>
        </w:rPr>
        <w:t>elektro</w:t>
      </w:r>
      <w:r w:rsidR="00662CB6">
        <w:rPr>
          <w:bCs/>
          <w:color w:val="000000" w:themeColor="text1"/>
        </w:rPr>
        <w:t xml:space="preserve"> </w:t>
      </w:r>
      <w:r w:rsidRPr="00F86671">
        <w:rPr>
          <w:bCs/>
          <w:color w:val="000000" w:themeColor="text1"/>
        </w:rPr>
        <w:t xml:space="preserve">odpadem </w:t>
      </w:r>
      <w:r w:rsidRPr="00F86671">
        <w:rPr>
          <w:color w:val="000000" w:themeColor="text1"/>
        </w:rPr>
        <w:t>je zajištěno v rámci systému pravidelných mobilních svozů odpadů organizovaných obcí ve spolupráci s oprávněnou osobou zajišťující sběr a svoz těchto opadů 2x ročně ve stanovených termínech, o kterých budou uživatelé informování v obci obvyklým způsobem.</w:t>
      </w:r>
    </w:p>
    <w:p w:rsidR="00650CC2" w:rsidRPr="00F86671" w:rsidRDefault="00650CC2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nebezpečný odpad</w:t>
      </w:r>
    </w:p>
    <w:p w:rsidR="00E16D53" w:rsidRPr="00F86671" w:rsidRDefault="00FB7F39" w:rsidP="00CC718E">
      <w:pPr>
        <w:pStyle w:val="Odstavecseseznamem"/>
        <w:numPr>
          <w:ilvl w:val="0"/>
          <w:numId w:val="6"/>
        </w:numPr>
        <w:spacing w:after="120"/>
        <w:ind w:left="1066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N</w:t>
      </w:r>
      <w:r w:rsidR="00E16D53" w:rsidRPr="00F86671">
        <w:rPr>
          <w:color w:val="000000" w:themeColor="text1"/>
        </w:rPr>
        <w:t>akládání s nebezpečným odpadem je zajištěno v rámci systému pravidelných mobilních svozů odpadů organizovaných obcí ve spolupráci s oprávněnou osobou zajišťující sběr a svoz těchto opadů 2x ročně ve stanovených termínech, o kterých budou uživatelé informování v obci obvyklým způsobem.</w:t>
      </w:r>
    </w:p>
    <w:p w:rsidR="00650CC2" w:rsidRPr="00F86671" w:rsidRDefault="00E16D53" w:rsidP="00CC718E">
      <w:pPr>
        <w:pStyle w:val="Odstavecseseznamem"/>
        <w:numPr>
          <w:ilvl w:val="0"/>
          <w:numId w:val="6"/>
        </w:numPr>
        <w:ind w:left="1066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Nepoužitelná léčiva odebírají od fyzických osob lékárny v souladu s příslušným právním předpisem o léčivech.</w:t>
      </w:r>
    </w:p>
    <w:p w:rsidR="00650CC2" w:rsidRDefault="00650CC2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objemný odpad</w:t>
      </w:r>
    </w:p>
    <w:p w:rsidR="00650CC2" w:rsidRPr="00F86671" w:rsidRDefault="00650CC2" w:rsidP="00662CB6">
      <w:pPr>
        <w:pStyle w:val="Odstavecseseznamem"/>
        <w:jc w:val="both"/>
        <w:rPr>
          <w:color w:val="000000" w:themeColor="text1"/>
        </w:rPr>
      </w:pPr>
      <w:r w:rsidRPr="00F86671">
        <w:rPr>
          <w:bCs/>
          <w:color w:val="000000" w:themeColor="text1"/>
        </w:rPr>
        <w:t xml:space="preserve">Nakládání s objemným odpadem </w:t>
      </w:r>
      <w:r w:rsidRPr="00F86671">
        <w:rPr>
          <w:color w:val="000000" w:themeColor="text1"/>
        </w:rPr>
        <w:t>je zajištěno v rámci systému pravidelných mobilních svozů odpadů organizovaných obcí ve spolupráci s oprávněnou osobou zajišťující sběr a svoz těchto opadů 2x ročně ve stanovených termínech, o kterých budou uživatelé informování v obci obvyklým způsobem.</w:t>
      </w:r>
    </w:p>
    <w:p w:rsidR="00650CC2" w:rsidRPr="00F86671" w:rsidRDefault="00650CC2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>směsný komunální odpad (zbytkový odpad)</w:t>
      </w:r>
    </w:p>
    <w:p w:rsidR="00F8652B" w:rsidRPr="00F86671" w:rsidRDefault="00FB7F39" w:rsidP="00CC718E">
      <w:pPr>
        <w:pStyle w:val="Odstavecseseznamem"/>
        <w:numPr>
          <w:ilvl w:val="0"/>
          <w:numId w:val="20"/>
        </w:numPr>
        <w:ind w:left="1066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Pro nakládání se směsným komunálním odpadem k jeho shromažďování jsou určeny sběrné</w:t>
      </w:r>
      <w:r w:rsidR="00F8652B" w:rsidRPr="00F86671">
        <w:rPr>
          <w:color w:val="000000" w:themeColor="text1"/>
        </w:rPr>
        <w:t xml:space="preserve"> nádob</w:t>
      </w:r>
      <w:r w:rsidRPr="00F86671">
        <w:rPr>
          <w:color w:val="000000" w:themeColor="text1"/>
        </w:rPr>
        <w:t>y</w:t>
      </w:r>
      <w:r w:rsidR="00F8652B" w:rsidRPr="00F86671">
        <w:rPr>
          <w:color w:val="000000" w:themeColor="text1"/>
        </w:rPr>
        <w:t xml:space="preserve"> (domovní popelnice), které jsou pravidelně vyváženy </w:t>
      </w:r>
      <w:r w:rsidR="00294EBD" w:rsidRPr="007A25E0">
        <w:t>1</w:t>
      </w:r>
      <w:r w:rsidR="00F8652B" w:rsidRPr="007A25E0">
        <w:t xml:space="preserve">x </w:t>
      </w:r>
      <w:r w:rsidR="00294EBD" w:rsidRPr="007A25E0">
        <w:t>za tři týdny</w:t>
      </w:r>
      <w:r w:rsidR="00F8652B" w:rsidRPr="007A25E0">
        <w:t xml:space="preserve"> svozovou firmou dle sjednaného harmonogramu. Na hřbitovní odpad slouží kontejner</w:t>
      </w:r>
      <w:r w:rsidR="009E0965" w:rsidRPr="007A25E0">
        <w:t xml:space="preserve"> umístěn</w:t>
      </w:r>
      <w:r w:rsidR="00F8652B" w:rsidRPr="007A25E0">
        <w:t xml:space="preserve"> na hřbitově. Pro drobný směsný komunální odpad jsou </w:t>
      </w:r>
      <w:r w:rsidR="00F8652B" w:rsidRPr="00F86671">
        <w:rPr>
          <w:color w:val="000000" w:themeColor="text1"/>
        </w:rPr>
        <w:t>vyčleněny odpadkové koše na veřejných prostranstvích.</w:t>
      </w:r>
    </w:p>
    <w:p w:rsidR="00F8652B" w:rsidRPr="00F86671" w:rsidRDefault="00F8652B" w:rsidP="00F8652B">
      <w:pPr>
        <w:ind w:left="360"/>
        <w:jc w:val="both"/>
        <w:rPr>
          <w:color w:val="000000" w:themeColor="text1"/>
          <w:sz w:val="24"/>
          <w:szCs w:val="24"/>
        </w:rPr>
      </w:pPr>
    </w:p>
    <w:p w:rsidR="00F8652B" w:rsidRPr="00F86671" w:rsidRDefault="00F8652B" w:rsidP="00CC718E">
      <w:pPr>
        <w:pStyle w:val="Odstavecseseznamem"/>
        <w:numPr>
          <w:ilvl w:val="0"/>
          <w:numId w:val="20"/>
        </w:numPr>
        <w:ind w:left="1066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Do sběrných nádob na směsný komunální odpad a nádob určených k separaci odpadu je zakázáno ukládat:</w:t>
      </w:r>
    </w:p>
    <w:p w:rsidR="00F8652B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nebezpečný odpad</w:t>
      </w:r>
      <w:r w:rsidR="00CC718E" w:rsidRPr="00F86671">
        <w:rPr>
          <w:color w:val="000000" w:themeColor="text1"/>
        </w:rPr>
        <w:t>,</w:t>
      </w:r>
    </w:p>
    <w:p w:rsidR="00662CB6" w:rsidRPr="00F86671" w:rsidRDefault="00662CB6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>
        <w:rPr>
          <w:color w:val="000000" w:themeColor="text1"/>
        </w:rPr>
        <w:t>elektro odpad,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stavební suť a jiný podobný odpad</w:t>
      </w:r>
      <w:r w:rsidR="00CC718E" w:rsidRPr="00F86671">
        <w:rPr>
          <w:color w:val="000000" w:themeColor="text1"/>
        </w:rPr>
        <w:t>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objemný odpad, pružiny, matrace nebo jiný odpad měnící svůj tvar</w:t>
      </w:r>
      <w:r w:rsidR="00CC718E" w:rsidRPr="00F86671">
        <w:rPr>
          <w:color w:val="000000" w:themeColor="text1"/>
        </w:rPr>
        <w:t>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lastRenderedPageBreak/>
        <w:t>uhynulá zvířat a jejich části</w:t>
      </w:r>
      <w:r w:rsidR="00CC718E" w:rsidRPr="00F86671">
        <w:rPr>
          <w:color w:val="000000" w:themeColor="text1"/>
        </w:rPr>
        <w:t>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horký popel</w:t>
      </w:r>
      <w:r w:rsidR="00CC718E" w:rsidRPr="00F86671">
        <w:rPr>
          <w:color w:val="000000" w:themeColor="text1"/>
        </w:rPr>
        <w:t>,</w:t>
      </w:r>
    </w:p>
    <w:p w:rsidR="00F8652B" w:rsidRPr="00F86671" w:rsidRDefault="00F8652B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tekuté odpady</w:t>
      </w:r>
      <w:r w:rsidR="00CC718E" w:rsidRPr="00F86671">
        <w:rPr>
          <w:color w:val="000000" w:themeColor="text1"/>
        </w:rPr>
        <w:t>,</w:t>
      </w:r>
    </w:p>
    <w:p w:rsidR="00F8652B" w:rsidRPr="00F86671" w:rsidRDefault="00CC718E" w:rsidP="00CC718E">
      <w:pPr>
        <w:pStyle w:val="Odstavecseseznamem"/>
        <w:numPr>
          <w:ilvl w:val="0"/>
          <w:numId w:val="5"/>
        </w:numPr>
        <w:ind w:left="1423" w:hanging="357"/>
        <w:jc w:val="both"/>
        <w:rPr>
          <w:color w:val="000000" w:themeColor="text1"/>
        </w:rPr>
      </w:pPr>
      <w:r w:rsidRPr="00F86671">
        <w:rPr>
          <w:color w:val="000000" w:themeColor="text1"/>
        </w:rPr>
        <w:t>biologicky rozložitelné odpady.</w:t>
      </w:r>
    </w:p>
    <w:p w:rsidR="00CC718E" w:rsidRPr="00F86671" w:rsidRDefault="00CC718E" w:rsidP="00650CC2">
      <w:pPr>
        <w:jc w:val="both"/>
        <w:rPr>
          <w:color w:val="000000" w:themeColor="text1"/>
          <w:sz w:val="24"/>
          <w:szCs w:val="24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biologicky rozložitelný odpad (odpad </w:t>
      </w:r>
      <w:proofErr w:type="gramStart"/>
      <w:r w:rsidRPr="00F86671">
        <w:rPr>
          <w:b/>
          <w:bCs/>
          <w:color w:val="000000" w:themeColor="text1"/>
        </w:rPr>
        <w:t>ze</w:t>
      </w:r>
      <w:proofErr w:type="gramEnd"/>
      <w:r w:rsidRPr="00F86671">
        <w:rPr>
          <w:b/>
          <w:bCs/>
          <w:color w:val="000000" w:themeColor="text1"/>
        </w:rPr>
        <w:t xml:space="preserve"> zeleně, zahrad, </w:t>
      </w:r>
      <w:r w:rsidRPr="007A25E0">
        <w:rPr>
          <w:b/>
          <w:bCs/>
        </w:rPr>
        <w:t>kuchyní</w:t>
      </w:r>
      <w:r w:rsidRPr="00F86671">
        <w:rPr>
          <w:b/>
          <w:bCs/>
          <w:color w:val="000000" w:themeColor="text1"/>
        </w:rPr>
        <w:t>)</w:t>
      </w:r>
    </w:p>
    <w:p w:rsidR="00650CC2" w:rsidRPr="007A25E0" w:rsidRDefault="00B77FB1" w:rsidP="00CC718E">
      <w:pPr>
        <w:pStyle w:val="Odstavecseseznamem"/>
        <w:numPr>
          <w:ilvl w:val="0"/>
          <w:numId w:val="21"/>
        </w:numPr>
        <w:spacing w:after="120"/>
        <w:ind w:left="1066" w:hanging="357"/>
        <w:jc w:val="both"/>
      </w:pPr>
      <w:r>
        <w:rPr>
          <w:color w:val="000000" w:themeColor="text1"/>
        </w:rPr>
        <w:t>Nakládání s rostlinnými</w:t>
      </w:r>
      <w:r w:rsidR="00650CC2" w:rsidRPr="00F86671">
        <w:rPr>
          <w:color w:val="000000" w:themeColor="text1"/>
        </w:rPr>
        <w:t xml:space="preserve"> zbytky z údržby zeleně, parků a zahrad na území obce </w:t>
      </w:r>
      <w:r w:rsidR="002116EC">
        <w:rPr>
          <w:color w:val="000000" w:themeColor="text1"/>
        </w:rPr>
        <w:t>Hlinsko</w:t>
      </w:r>
      <w:r w:rsidR="00662CB6">
        <w:rPr>
          <w:color w:val="000000" w:themeColor="text1"/>
        </w:rPr>
        <w:t xml:space="preserve"> </w:t>
      </w:r>
      <w:r w:rsidR="00662CB6" w:rsidRPr="007A25E0">
        <w:t xml:space="preserve">a </w:t>
      </w:r>
      <w:r w:rsidRPr="007A25E0">
        <w:t xml:space="preserve">se </w:t>
      </w:r>
      <w:r w:rsidR="00662CB6" w:rsidRPr="007A25E0">
        <w:t xml:space="preserve">zbytky z kuchyní </w:t>
      </w:r>
      <w:r w:rsidR="00650CC2" w:rsidRPr="00F86671">
        <w:rPr>
          <w:color w:val="000000" w:themeColor="text1"/>
        </w:rPr>
        <w:t xml:space="preserve">je zajištěno v rámci systému mobilních svozů organizovaných obcí ve spolupráci </w:t>
      </w:r>
      <w:r w:rsidR="00650CC2" w:rsidRPr="007A25E0">
        <w:t xml:space="preserve">s oprávněnou osobou zajišťující svoz a kompostování těchto odpadů. </w:t>
      </w:r>
    </w:p>
    <w:p w:rsidR="00650CC2" w:rsidRPr="007A25E0" w:rsidRDefault="00650CC2" w:rsidP="008A4803">
      <w:pPr>
        <w:pStyle w:val="Odstavecseseznamem"/>
        <w:numPr>
          <w:ilvl w:val="0"/>
          <w:numId w:val="21"/>
        </w:numPr>
        <w:ind w:left="1066" w:hanging="357"/>
        <w:jc w:val="both"/>
      </w:pPr>
      <w:r w:rsidRPr="00F86671">
        <w:rPr>
          <w:color w:val="000000" w:themeColor="text1"/>
        </w:rPr>
        <w:t>Rostlinné zbytky a ostatní biologicky rozložitelný materiál (např. tráva, listí, košťály, piliny</w:t>
      </w:r>
      <w:r w:rsidR="008A4803">
        <w:rPr>
          <w:color w:val="000000" w:themeColor="text1"/>
        </w:rPr>
        <w:t>, drobné větve</w:t>
      </w:r>
      <w:r w:rsidR="009E0965" w:rsidRPr="007A25E0">
        <w:t xml:space="preserve">) </w:t>
      </w:r>
      <w:r w:rsidRPr="007A25E0">
        <w:t xml:space="preserve">mohou občané odnést do </w:t>
      </w:r>
      <w:r w:rsidR="008A4803" w:rsidRPr="007A25E0">
        <w:t>hnědých</w:t>
      </w:r>
      <w:r w:rsidRPr="007A25E0">
        <w:t xml:space="preserve"> kontejnerů, které </w:t>
      </w:r>
      <w:r w:rsidR="008A4803" w:rsidRPr="007A25E0">
        <w:t>jsou umístěny u obchodu potravin</w:t>
      </w:r>
      <w:r w:rsidR="007A25E0">
        <w:t>.</w:t>
      </w:r>
    </w:p>
    <w:p w:rsidR="008A4803" w:rsidRPr="00EF6684" w:rsidRDefault="008A4803" w:rsidP="008A4803">
      <w:pPr>
        <w:ind w:left="709"/>
        <w:jc w:val="both"/>
        <w:rPr>
          <w:color w:val="FF0000"/>
        </w:rPr>
      </w:pPr>
    </w:p>
    <w:p w:rsidR="00650CC2" w:rsidRPr="00F86671" w:rsidRDefault="00650CC2" w:rsidP="00FB7F39">
      <w:pPr>
        <w:pStyle w:val="Odstavecseseznamem"/>
        <w:numPr>
          <w:ilvl w:val="0"/>
          <w:numId w:val="18"/>
        </w:numPr>
        <w:ind w:left="714" w:hanging="357"/>
        <w:jc w:val="both"/>
        <w:rPr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kovový odpad </w:t>
      </w:r>
    </w:p>
    <w:p w:rsidR="00F8652B" w:rsidRPr="007A25E0" w:rsidRDefault="00F8652B" w:rsidP="00E16D53">
      <w:pPr>
        <w:pStyle w:val="Odstavecseseznamem"/>
        <w:jc w:val="both"/>
      </w:pPr>
      <w:r w:rsidRPr="00F86671">
        <w:rPr>
          <w:bCs/>
          <w:color w:val="000000" w:themeColor="text1"/>
        </w:rPr>
        <w:t xml:space="preserve">Nakládání s kovovým odpadem </w:t>
      </w:r>
      <w:r w:rsidRPr="00F86671">
        <w:rPr>
          <w:color w:val="000000" w:themeColor="text1"/>
        </w:rPr>
        <w:t xml:space="preserve">je zajištěno v rámci systému pravidelných mobilních svozů odpadů organizovaných obcí a spolky v obci ve spolupráci s oprávněnou osobou zajišťující sběr a svoz těchto opadů </w:t>
      </w:r>
      <w:r w:rsidR="007066BB" w:rsidRPr="007A25E0">
        <w:t>1</w:t>
      </w:r>
      <w:r w:rsidRPr="007A25E0">
        <w:t>x ročně ve stanoven</w:t>
      </w:r>
      <w:r w:rsidR="007066BB" w:rsidRPr="007A25E0">
        <w:t>ém</w:t>
      </w:r>
      <w:r w:rsidRPr="007A25E0">
        <w:t xml:space="preserve"> termín</w:t>
      </w:r>
      <w:r w:rsidR="007066BB" w:rsidRPr="007A25E0">
        <w:t>u</w:t>
      </w:r>
      <w:r w:rsidRPr="007A25E0">
        <w:t>, o kter</w:t>
      </w:r>
      <w:r w:rsidR="007066BB" w:rsidRPr="007A25E0">
        <w:t>ém</w:t>
      </w:r>
      <w:r w:rsidRPr="007A25E0">
        <w:t xml:space="preserve"> budou uživatelé informování v obci obvyklým způsobem.</w:t>
      </w:r>
      <w:r w:rsidR="00CE6609" w:rsidRPr="007A25E0">
        <w:t xml:space="preserve"> </w:t>
      </w:r>
    </w:p>
    <w:p w:rsidR="007A63DC" w:rsidRPr="007A25E0" w:rsidRDefault="007A63DC" w:rsidP="007A63DC">
      <w:pPr>
        <w:jc w:val="both"/>
      </w:pPr>
    </w:p>
    <w:p w:rsidR="007A63DC" w:rsidRDefault="007A63DC" w:rsidP="007A63DC">
      <w:pPr>
        <w:pStyle w:val="Odstavecseseznamem"/>
        <w:numPr>
          <w:ilvl w:val="0"/>
          <w:numId w:val="18"/>
        </w:numPr>
        <w:ind w:left="709" w:hanging="28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jedlé oleje</w:t>
      </w:r>
      <w:r w:rsidR="008B067C">
        <w:rPr>
          <w:b/>
          <w:color w:val="000000" w:themeColor="text1"/>
        </w:rPr>
        <w:t xml:space="preserve"> a tuky z</w:t>
      </w:r>
      <w:r w:rsidR="0076214C">
        <w:rPr>
          <w:b/>
          <w:color w:val="000000" w:themeColor="text1"/>
        </w:rPr>
        <w:t> </w:t>
      </w:r>
      <w:r w:rsidR="008B067C">
        <w:rPr>
          <w:b/>
          <w:color w:val="000000" w:themeColor="text1"/>
        </w:rPr>
        <w:t>domácností</w:t>
      </w:r>
    </w:p>
    <w:p w:rsidR="0076214C" w:rsidRDefault="00AB59DD" w:rsidP="0076214C">
      <w:pPr>
        <w:ind w:left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</w:t>
      </w:r>
      <w:r w:rsidR="0076214C">
        <w:rPr>
          <w:color w:val="000000" w:themeColor="text1"/>
          <w:sz w:val="24"/>
        </w:rPr>
        <w:t xml:space="preserve">e budou shromažďovat do </w:t>
      </w:r>
      <w:r w:rsidR="0076214C" w:rsidRPr="0076214C">
        <w:rPr>
          <w:color w:val="000000" w:themeColor="text1"/>
          <w:sz w:val="24"/>
        </w:rPr>
        <w:t xml:space="preserve">sběrných nádob </w:t>
      </w:r>
      <w:r w:rsidR="00A73DD1">
        <w:rPr>
          <w:color w:val="000000" w:themeColor="text1"/>
          <w:sz w:val="24"/>
        </w:rPr>
        <w:t>zelené</w:t>
      </w:r>
      <w:r w:rsidR="0076214C" w:rsidRPr="0076214C">
        <w:rPr>
          <w:color w:val="000000" w:themeColor="text1"/>
          <w:sz w:val="24"/>
        </w:rPr>
        <w:t xml:space="preserve"> barvy </w:t>
      </w:r>
      <w:r w:rsidR="0076214C">
        <w:rPr>
          <w:color w:val="000000" w:themeColor="text1"/>
          <w:sz w:val="24"/>
        </w:rPr>
        <w:t xml:space="preserve">o objemu </w:t>
      </w:r>
      <w:r w:rsidR="0076214C" w:rsidRPr="007A25E0">
        <w:rPr>
          <w:sz w:val="24"/>
        </w:rPr>
        <w:t xml:space="preserve">240 l na </w:t>
      </w:r>
      <w:r w:rsidR="0076214C" w:rsidRPr="0076214C">
        <w:rPr>
          <w:color w:val="000000" w:themeColor="text1"/>
          <w:sz w:val="24"/>
        </w:rPr>
        <w:t>ukládání separovaného odpadu</w:t>
      </w:r>
      <w:r w:rsidR="0076214C">
        <w:rPr>
          <w:color w:val="000000" w:themeColor="text1"/>
          <w:sz w:val="24"/>
        </w:rPr>
        <w:t>.</w:t>
      </w:r>
    </w:p>
    <w:p w:rsidR="0076214C" w:rsidRPr="0076214C" w:rsidRDefault="0076214C" w:rsidP="0076214C">
      <w:pPr>
        <w:ind w:left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Podmínky pro ukládání jsou:</w:t>
      </w:r>
    </w:p>
    <w:p w:rsidR="008B067C" w:rsidRPr="008B067C" w:rsidRDefault="00AB59DD" w:rsidP="008B067C">
      <w:pPr>
        <w:pStyle w:val="Odstavecseseznamem"/>
        <w:numPr>
          <w:ilvl w:val="0"/>
          <w:numId w:val="22"/>
        </w:numPr>
        <w:jc w:val="both"/>
        <w:rPr>
          <w:b/>
          <w:color w:val="000000" w:themeColor="text1"/>
        </w:rPr>
      </w:pPr>
      <w:r>
        <w:t xml:space="preserve">shromažďovat </w:t>
      </w:r>
      <w:r w:rsidR="008B067C" w:rsidRPr="00077D19">
        <w:t>v</w:t>
      </w:r>
      <w:r>
        <w:t>e</w:t>
      </w:r>
      <w:r w:rsidR="008B067C" w:rsidRPr="00077D19">
        <w:t> </w:t>
      </w:r>
      <w:r w:rsidRPr="0076214C">
        <w:rPr>
          <w:color w:val="000000" w:themeColor="text1"/>
        </w:rPr>
        <w:t>sběrných nádob</w:t>
      </w:r>
      <w:r>
        <w:rPr>
          <w:color w:val="000000" w:themeColor="text1"/>
        </w:rPr>
        <w:t>ách</w:t>
      </w:r>
      <w:r w:rsidRPr="0076214C">
        <w:rPr>
          <w:color w:val="000000" w:themeColor="text1"/>
        </w:rPr>
        <w:t xml:space="preserve"> </w:t>
      </w:r>
      <w:r w:rsidR="00A73DD1">
        <w:rPr>
          <w:color w:val="000000" w:themeColor="text1"/>
        </w:rPr>
        <w:t>zelené</w:t>
      </w:r>
      <w:r w:rsidRPr="0076214C">
        <w:rPr>
          <w:color w:val="000000" w:themeColor="text1"/>
        </w:rPr>
        <w:t xml:space="preserve"> barvy </w:t>
      </w:r>
      <w:r w:rsidR="008B067C">
        <w:t xml:space="preserve">lze </w:t>
      </w:r>
      <w:r w:rsidR="008B067C" w:rsidRPr="00077D19">
        <w:t>pouze</w:t>
      </w:r>
      <w:r>
        <w:t xml:space="preserve"> </w:t>
      </w:r>
      <w:r w:rsidR="008B067C" w:rsidRPr="00077D19">
        <w:t>a výhradně jedlé oleje a tuky, které nebudou obsahovat žádné saponáty ani jiné chemické přípravky, větší mechanické nečistoty, jiné odpadní materiály, zbytek jídel a vodu, obsah vody, nečistot, ztužených tuků a jiných dalších nečistot nesmí přesáhnout 10 %.</w:t>
      </w:r>
      <w:r w:rsidR="008B067C">
        <w:t xml:space="preserve"> </w:t>
      </w:r>
    </w:p>
    <w:p w:rsidR="008B067C" w:rsidRPr="0076214C" w:rsidRDefault="008B067C" w:rsidP="008B067C">
      <w:pPr>
        <w:pStyle w:val="Odstavecseseznamem"/>
        <w:numPr>
          <w:ilvl w:val="0"/>
          <w:numId w:val="22"/>
        </w:numPr>
        <w:jc w:val="both"/>
        <w:rPr>
          <w:b/>
          <w:color w:val="000000" w:themeColor="text1"/>
        </w:rPr>
      </w:pPr>
      <w:r>
        <w:t>upotřebené jedlé oleje a tuky</w:t>
      </w:r>
      <w:r w:rsidRPr="00F11B43">
        <w:t xml:space="preserve"> z domácností </w:t>
      </w:r>
      <w:r w:rsidR="00AB59DD">
        <w:t>se ukládají</w:t>
      </w:r>
      <w:r w:rsidRPr="00F11B43">
        <w:t xml:space="preserve"> v</w:t>
      </w:r>
      <w:r w:rsidR="00A73DD1">
        <w:t> uzavřených plastových</w:t>
      </w:r>
      <w:r w:rsidRPr="00F11B43">
        <w:t xml:space="preserve"> obalech (např. PET lahve)</w:t>
      </w:r>
      <w:r w:rsidR="00AB59DD">
        <w:t>.</w:t>
      </w:r>
    </w:p>
    <w:p w:rsidR="0076214C" w:rsidRPr="007A25E0" w:rsidRDefault="00AB59DD" w:rsidP="008B067C">
      <w:pPr>
        <w:pStyle w:val="Odstavecseseznamem"/>
        <w:numPr>
          <w:ilvl w:val="0"/>
          <w:numId w:val="22"/>
        </w:numPr>
        <w:jc w:val="both"/>
      </w:pPr>
      <w:r w:rsidRPr="0076214C">
        <w:rPr>
          <w:color w:val="000000" w:themeColor="text1"/>
        </w:rPr>
        <w:t>sběrn</w:t>
      </w:r>
      <w:r w:rsidR="008A4803">
        <w:rPr>
          <w:color w:val="000000" w:themeColor="text1"/>
        </w:rPr>
        <w:t>é</w:t>
      </w:r>
      <w:r w:rsidRPr="0076214C">
        <w:rPr>
          <w:color w:val="000000" w:themeColor="text1"/>
        </w:rPr>
        <w:t xml:space="preserve"> nádob</w:t>
      </w:r>
      <w:r>
        <w:rPr>
          <w:color w:val="000000" w:themeColor="text1"/>
        </w:rPr>
        <w:t>y</w:t>
      </w:r>
      <w:r w:rsidRPr="0076214C">
        <w:rPr>
          <w:color w:val="000000" w:themeColor="text1"/>
        </w:rPr>
        <w:t xml:space="preserve"> </w:t>
      </w:r>
      <w:r w:rsidR="00A73DD1">
        <w:rPr>
          <w:color w:val="000000" w:themeColor="text1"/>
        </w:rPr>
        <w:t>zelené</w:t>
      </w:r>
      <w:r w:rsidRPr="0076214C">
        <w:rPr>
          <w:color w:val="000000" w:themeColor="text1"/>
        </w:rPr>
        <w:t xml:space="preserve"> barvy</w:t>
      </w:r>
      <w:r w:rsidR="00A73DD1">
        <w:rPr>
          <w:color w:val="000000" w:themeColor="text1"/>
        </w:rPr>
        <w:t xml:space="preserve"> </w:t>
      </w:r>
      <w:r w:rsidR="0076214C" w:rsidRPr="007A25E0">
        <w:t xml:space="preserve">budou umístěny </w:t>
      </w:r>
      <w:r w:rsidR="008A4803" w:rsidRPr="007A25E0">
        <w:t>u obchodu potravin.</w:t>
      </w:r>
    </w:p>
    <w:p w:rsidR="008A4803" w:rsidRDefault="008A4803" w:rsidP="007F068E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7F068E" w:rsidRPr="00F86671" w:rsidRDefault="007F068E" w:rsidP="007F068E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Článek 6</w:t>
      </w:r>
    </w:p>
    <w:p w:rsidR="007F068E" w:rsidRPr="00F86671" w:rsidRDefault="00650CC2" w:rsidP="007F068E">
      <w:pPr>
        <w:jc w:val="center"/>
        <w:rPr>
          <w:b/>
          <w:bCs/>
          <w:color w:val="000000" w:themeColor="text1"/>
          <w:sz w:val="10"/>
          <w:szCs w:val="10"/>
        </w:rPr>
      </w:pPr>
      <w:r w:rsidRPr="00F86671">
        <w:rPr>
          <w:b/>
          <w:bCs/>
          <w:color w:val="000000" w:themeColor="text1"/>
          <w:sz w:val="24"/>
          <w:szCs w:val="24"/>
        </w:rPr>
        <w:t>Stavební</w:t>
      </w:r>
      <w:r w:rsidR="00CC718E" w:rsidRPr="00F86671">
        <w:rPr>
          <w:b/>
          <w:bCs/>
          <w:color w:val="000000" w:themeColor="text1"/>
          <w:sz w:val="24"/>
          <w:szCs w:val="24"/>
        </w:rPr>
        <w:t xml:space="preserve"> a demoliční odpad</w:t>
      </w:r>
    </w:p>
    <w:p w:rsidR="007F068E" w:rsidRPr="00F86671" w:rsidRDefault="007F068E" w:rsidP="007F068E">
      <w:pPr>
        <w:jc w:val="both"/>
        <w:rPr>
          <w:color w:val="000000" w:themeColor="text1"/>
          <w:sz w:val="24"/>
          <w:szCs w:val="24"/>
        </w:rPr>
      </w:pPr>
    </w:p>
    <w:p w:rsidR="007F068E" w:rsidRPr="00F86671" w:rsidRDefault="007F068E" w:rsidP="007F068E">
      <w:pPr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Stavební a demoliční odpad vzniklý na území obce při stavební činnosti fyzických osob, musí být shromažďován do rozměrově vhodných kontejnerů oprávněné osoby, případně subjektu provádějícího stavební činnost a odvezen na náklady původce do zařízení k využívání nebo odstraňování odpadů, pokud není tento odpad přímo nakládán a vyvážen z místa vzniku</w:t>
      </w:r>
      <w:r w:rsidR="002116EC">
        <w:rPr>
          <w:color w:val="000000" w:themeColor="text1"/>
          <w:sz w:val="24"/>
          <w:szCs w:val="24"/>
        </w:rPr>
        <w:t xml:space="preserve"> </w:t>
      </w:r>
      <w:r w:rsidRPr="00F86671">
        <w:rPr>
          <w:color w:val="000000" w:themeColor="text1"/>
          <w:sz w:val="24"/>
          <w:szCs w:val="24"/>
        </w:rPr>
        <w:t>k materiálovému využití nebo zneškodnění v souladu s platnými právními předpisy. Možnosti případného materiálového využití na území obce sdělí na požádání obecní úřad. Občané mají možnost za úplatu objednat kontejner pro odvoz stavebního materiálu cestou obecního úřadu.</w:t>
      </w:r>
    </w:p>
    <w:p w:rsidR="00C137BC" w:rsidRPr="00F86671" w:rsidRDefault="00C137BC" w:rsidP="00C137BC">
      <w:pPr>
        <w:rPr>
          <w:bC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  <w:r w:rsidRPr="00F86671">
        <w:rPr>
          <w:b/>
          <w:bCs/>
          <w:caps/>
          <w:color w:val="000000" w:themeColor="text1"/>
          <w:sz w:val="24"/>
          <w:szCs w:val="24"/>
        </w:rPr>
        <w:t>ČÁST TřetÍ</w:t>
      </w:r>
    </w:p>
    <w:p w:rsidR="007F068E" w:rsidRPr="00F86671" w:rsidRDefault="007F068E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Závěrečná ustanovení</w:t>
      </w:r>
    </w:p>
    <w:p w:rsidR="007F068E" w:rsidRPr="00F86671" w:rsidRDefault="007F068E" w:rsidP="00C6449D">
      <w:pPr>
        <w:jc w:val="center"/>
        <w:rPr>
          <w:b/>
          <w:bCs/>
          <w:cap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pStyle w:val="Nadpis2"/>
        <w:jc w:val="center"/>
        <w:rPr>
          <w:i w:val="0"/>
          <w:color w:val="000000" w:themeColor="text1"/>
          <w:szCs w:val="24"/>
        </w:rPr>
      </w:pPr>
      <w:r w:rsidRPr="00F86671">
        <w:rPr>
          <w:i w:val="0"/>
          <w:color w:val="000000" w:themeColor="text1"/>
          <w:szCs w:val="24"/>
        </w:rPr>
        <w:t xml:space="preserve">Článek </w:t>
      </w:r>
      <w:r w:rsidR="007F068E" w:rsidRPr="00F86671">
        <w:rPr>
          <w:i w:val="0"/>
          <w:color w:val="000000" w:themeColor="text1"/>
          <w:szCs w:val="24"/>
        </w:rPr>
        <w:t>7</w:t>
      </w:r>
    </w:p>
    <w:p w:rsidR="007F068E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Povinnosti fyzických osob, právnických osob 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a fyzických osob oprávněných k podnikání </w:t>
      </w:r>
    </w:p>
    <w:p w:rsidR="00A7358C" w:rsidRPr="00F86671" w:rsidRDefault="00A7358C" w:rsidP="00C6449D">
      <w:pPr>
        <w:jc w:val="center"/>
        <w:rPr>
          <w:color w:val="000000" w:themeColor="text1"/>
          <w:sz w:val="24"/>
          <w:szCs w:val="24"/>
        </w:rPr>
      </w:pPr>
    </w:p>
    <w:p w:rsidR="00C6449D" w:rsidRPr="00F86671" w:rsidRDefault="00C6449D" w:rsidP="00A7358C">
      <w:pPr>
        <w:pStyle w:val="Odstavecseseznamem"/>
        <w:spacing w:after="120"/>
        <w:ind w:left="284" w:hanging="284"/>
        <w:jc w:val="both"/>
        <w:rPr>
          <w:b/>
          <w:color w:val="000000" w:themeColor="text1"/>
        </w:rPr>
      </w:pPr>
      <w:r w:rsidRPr="00F86671">
        <w:rPr>
          <w:b/>
          <w:color w:val="000000" w:themeColor="text1"/>
        </w:rPr>
        <w:t xml:space="preserve">Fyzické osoby jsou povinny: </w:t>
      </w:r>
    </w:p>
    <w:p w:rsidR="00C6449D" w:rsidRPr="00F86671" w:rsidRDefault="00C6449D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a) komunální odpad odděleně shromažďovat, třídit a předávat k využití a odstraňování podle stanoveného systému, pokud tento odpad nevyužily samy v souladu se zákonem o odpadech</w:t>
      </w:r>
      <w:r w:rsidR="00CB1992" w:rsidRPr="00F86671">
        <w:rPr>
          <w:color w:val="000000" w:themeColor="text1"/>
        </w:rPr>
        <w:t>,</w:t>
      </w:r>
    </w:p>
    <w:p w:rsidR="00B64392" w:rsidRDefault="00B64392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</w:p>
    <w:p w:rsidR="00B64392" w:rsidRDefault="00B64392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</w:p>
    <w:p w:rsidR="00C6449D" w:rsidRPr="00F86671" w:rsidRDefault="00C6449D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b) o</w:t>
      </w:r>
      <w:r w:rsidR="00CB1992" w:rsidRPr="00F86671">
        <w:rPr>
          <w:color w:val="000000" w:themeColor="text1"/>
        </w:rPr>
        <w:t>dpad třídit na složky uvedené v</w:t>
      </w:r>
      <w:r w:rsidRPr="00F86671">
        <w:rPr>
          <w:color w:val="000000" w:themeColor="text1"/>
        </w:rPr>
        <w:t xml:space="preserve"> této vyhlášce. Vytříděný papír, sklo a plasty odkládat do označených sběrných</w:t>
      </w:r>
      <w:r w:rsidR="00CB1992" w:rsidRPr="00F86671">
        <w:rPr>
          <w:color w:val="000000" w:themeColor="text1"/>
        </w:rPr>
        <w:t xml:space="preserve"> nádob na určených stanovištích,</w:t>
      </w:r>
    </w:p>
    <w:p w:rsidR="00C6449D" w:rsidRPr="00F86671" w:rsidRDefault="00C6449D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c) nebezpečný</w:t>
      </w:r>
      <w:r w:rsidR="00B77FB1">
        <w:rPr>
          <w:color w:val="000000" w:themeColor="text1"/>
        </w:rPr>
        <w:t>, elektro odpad</w:t>
      </w:r>
      <w:r w:rsidRPr="00F86671">
        <w:rPr>
          <w:color w:val="000000" w:themeColor="text1"/>
        </w:rPr>
        <w:t xml:space="preserve"> a objemný odpad odkládat do přistavených sběrných nádob v rámci systé</w:t>
      </w:r>
      <w:r w:rsidR="00CB1992" w:rsidRPr="00F86671">
        <w:rPr>
          <w:color w:val="000000" w:themeColor="text1"/>
        </w:rPr>
        <w:t>mu pravidelných mobilních svozů,</w:t>
      </w:r>
    </w:p>
    <w:p w:rsidR="00C6449D" w:rsidRPr="00F86671" w:rsidRDefault="00216C20" w:rsidP="00A7358C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d) </w:t>
      </w:r>
      <w:r w:rsidR="00C6449D" w:rsidRPr="00F86671">
        <w:rPr>
          <w:color w:val="000000" w:themeColor="text1"/>
        </w:rPr>
        <w:t xml:space="preserve">biologicky rozložitelný odpad ze zahrad odvážet do </w:t>
      </w:r>
      <w:r w:rsidR="0018652E" w:rsidRPr="00F86671">
        <w:rPr>
          <w:color w:val="000000" w:themeColor="text1"/>
        </w:rPr>
        <w:t>kontejnerů určených pro svoz biologického odpadu,</w:t>
      </w:r>
    </w:p>
    <w:p w:rsidR="006207BE" w:rsidRPr="00F86671" w:rsidRDefault="00C6449D" w:rsidP="003C7CA0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e) udržovat pořádek na sběrných stanovištích. V příp</w:t>
      </w:r>
      <w:r w:rsidR="00CB1992" w:rsidRPr="00F86671">
        <w:rPr>
          <w:color w:val="000000" w:themeColor="text1"/>
        </w:rPr>
        <w:t>adě zjištění poškození sběrných</w:t>
      </w:r>
      <w:r w:rsidR="00182B34" w:rsidRPr="00F86671">
        <w:rPr>
          <w:color w:val="000000" w:themeColor="text1"/>
        </w:rPr>
        <w:t xml:space="preserve"> nádob</w:t>
      </w:r>
      <w:r w:rsidRPr="00F86671">
        <w:rPr>
          <w:color w:val="000000" w:themeColor="text1"/>
        </w:rPr>
        <w:t xml:space="preserve"> nebo jejich naplnění (sklo a plasty) nahlásit tuto skutečnost obci</w:t>
      </w:r>
      <w:r w:rsidR="006207BE" w:rsidRPr="00F86671">
        <w:rPr>
          <w:color w:val="000000" w:themeColor="text1"/>
        </w:rPr>
        <w:t>.</w:t>
      </w:r>
    </w:p>
    <w:p w:rsidR="006207BE" w:rsidRPr="00F86671" w:rsidRDefault="006207BE" w:rsidP="006207BE">
      <w:pPr>
        <w:pStyle w:val="Odstavecseseznamem"/>
        <w:spacing w:after="120"/>
        <w:ind w:left="284" w:hanging="284"/>
        <w:jc w:val="both"/>
        <w:rPr>
          <w:color w:val="000000" w:themeColor="text1"/>
        </w:rPr>
      </w:pPr>
    </w:p>
    <w:p w:rsidR="00C6449D" w:rsidRPr="00F86671" w:rsidRDefault="00C6449D" w:rsidP="00CB1992">
      <w:pPr>
        <w:spacing w:after="120"/>
        <w:jc w:val="both"/>
        <w:rPr>
          <w:b/>
          <w:color w:val="000000" w:themeColor="text1"/>
          <w:sz w:val="24"/>
          <w:szCs w:val="24"/>
        </w:rPr>
      </w:pPr>
      <w:r w:rsidRPr="00F86671">
        <w:rPr>
          <w:b/>
          <w:color w:val="000000" w:themeColor="text1"/>
          <w:sz w:val="24"/>
          <w:szCs w:val="24"/>
        </w:rPr>
        <w:t xml:space="preserve">Právnické osoby a osoby oprávněné k podnikání jsou povinny: </w:t>
      </w:r>
    </w:p>
    <w:p w:rsidR="00C6449D" w:rsidRPr="00F86671" w:rsidRDefault="00C6449D" w:rsidP="00CB1992">
      <w:pPr>
        <w:spacing w:after="120"/>
        <w:ind w:left="284" w:hanging="284"/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 xml:space="preserve">a) využívat systému sběru, třídění, využívání a odstraňování komunálního odpadu stanovený touto vyhláškou na základě písemné smlouvy s obcí </w:t>
      </w:r>
      <w:r w:rsidR="007E1752">
        <w:rPr>
          <w:color w:val="000000" w:themeColor="text1"/>
          <w:sz w:val="24"/>
          <w:szCs w:val="24"/>
        </w:rPr>
        <w:t>Hlinsko</w:t>
      </w:r>
      <w:r w:rsidR="006207BE" w:rsidRPr="00F86671">
        <w:rPr>
          <w:color w:val="000000" w:themeColor="text1"/>
          <w:sz w:val="24"/>
          <w:szCs w:val="24"/>
        </w:rPr>
        <w:t>,</w:t>
      </w:r>
    </w:p>
    <w:p w:rsidR="00C6449D" w:rsidRPr="00F86671" w:rsidRDefault="00C6449D" w:rsidP="00A7358C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b) dodržovat povinnosti vyplývající původci odpadů ze zákona o odpadech.</w:t>
      </w:r>
    </w:p>
    <w:p w:rsidR="00F86671" w:rsidRDefault="00F86671" w:rsidP="00C6449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Článek </w:t>
      </w:r>
      <w:r w:rsidR="00D206C9" w:rsidRPr="00F86671">
        <w:rPr>
          <w:b/>
          <w:color w:val="000000" w:themeColor="text1"/>
          <w:sz w:val="24"/>
          <w:szCs w:val="24"/>
        </w:rPr>
        <w:t>8</w:t>
      </w:r>
    </w:p>
    <w:p w:rsidR="00C6449D" w:rsidRPr="00F86671" w:rsidRDefault="00C6449D" w:rsidP="00C6449D">
      <w:pPr>
        <w:jc w:val="center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>Povinnosti oprávněné osoby</w:t>
      </w:r>
    </w:p>
    <w:p w:rsidR="00A7358C" w:rsidRPr="00F86671" w:rsidRDefault="00A7358C" w:rsidP="00C6449D">
      <w:pPr>
        <w:rPr>
          <w:b/>
          <w:bCs/>
          <w:color w:val="000000" w:themeColor="text1"/>
          <w:sz w:val="24"/>
          <w:szCs w:val="24"/>
        </w:rPr>
      </w:pPr>
    </w:p>
    <w:p w:rsidR="00C6449D" w:rsidRPr="00F86671" w:rsidRDefault="00C6449D" w:rsidP="00CB1992">
      <w:pPr>
        <w:spacing w:after="120"/>
        <w:rPr>
          <w:b/>
          <w:bCs/>
          <w:color w:val="000000" w:themeColor="text1"/>
          <w:sz w:val="24"/>
          <w:szCs w:val="24"/>
        </w:rPr>
      </w:pPr>
      <w:r w:rsidRPr="00F86671">
        <w:rPr>
          <w:b/>
          <w:bCs/>
          <w:color w:val="000000" w:themeColor="text1"/>
          <w:sz w:val="24"/>
          <w:szCs w:val="24"/>
        </w:rPr>
        <w:t xml:space="preserve">Oprávněná osoba je povinna: </w:t>
      </w:r>
    </w:p>
    <w:p w:rsidR="00C6449D" w:rsidRPr="00F86671" w:rsidRDefault="00C6449D" w:rsidP="00CB1992">
      <w:pPr>
        <w:pStyle w:val="Odstavecseseznamem"/>
        <w:numPr>
          <w:ilvl w:val="0"/>
          <w:numId w:val="7"/>
        </w:numPr>
        <w:tabs>
          <w:tab w:val="clear" w:pos="780"/>
        </w:tabs>
        <w:spacing w:after="120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>zajišťovat čistotu v místě vyprazdňování odpadových nádob a kontejnerů bezprostředně po s</w:t>
      </w:r>
      <w:r w:rsidR="006207BE" w:rsidRPr="00F86671">
        <w:rPr>
          <w:color w:val="000000" w:themeColor="text1"/>
        </w:rPr>
        <w:t>vozu, tj. po jejich vyprázdnění,</w:t>
      </w:r>
    </w:p>
    <w:p w:rsidR="00C6449D" w:rsidRDefault="00C6449D" w:rsidP="00A7358C">
      <w:pPr>
        <w:pStyle w:val="Odstavecseseznamem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v případě neuskutečnění svozu vlivem nepředvídaných okolností, oprávněná osoba zajistí náhradní termín svozu, o kterém budou občané informováni obvyklým způsobem. </w:t>
      </w:r>
    </w:p>
    <w:p w:rsidR="007E1752" w:rsidRDefault="007E1752" w:rsidP="007E1752">
      <w:pPr>
        <w:jc w:val="both"/>
        <w:rPr>
          <w:color w:val="000000" w:themeColor="text1"/>
        </w:rPr>
      </w:pP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Článek </w:t>
      </w:r>
      <w:r w:rsidR="007F068E" w:rsidRPr="00F86671">
        <w:rPr>
          <w:b/>
          <w:color w:val="000000" w:themeColor="text1"/>
        </w:rPr>
        <w:t>9</w:t>
      </w: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Sankce a kontrola </w:t>
      </w:r>
    </w:p>
    <w:p w:rsidR="00F10966" w:rsidRPr="00F86671" w:rsidRDefault="00F10966" w:rsidP="00487886">
      <w:pPr>
        <w:pStyle w:val="Odstavecseseznamem"/>
        <w:ind w:left="993" w:hanging="993"/>
        <w:jc w:val="center"/>
        <w:rPr>
          <w:color w:val="000000" w:themeColor="text1"/>
        </w:rPr>
      </w:pPr>
    </w:p>
    <w:p w:rsidR="00C6449D" w:rsidRPr="00F86671" w:rsidRDefault="006207BE" w:rsidP="006207BE">
      <w:pPr>
        <w:pStyle w:val="Odstavecseseznamem"/>
        <w:ind w:left="284" w:hanging="284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1. </w:t>
      </w:r>
      <w:r w:rsidR="00C6449D" w:rsidRPr="00F86671">
        <w:rPr>
          <w:color w:val="000000" w:themeColor="text1"/>
        </w:rPr>
        <w:t>Porušením povinnosti při nakládání s komunálním o</w:t>
      </w:r>
      <w:r w:rsidR="00A7358C" w:rsidRPr="00F86671">
        <w:rPr>
          <w:color w:val="000000" w:themeColor="text1"/>
        </w:rPr>
        <w:t xml:space="preserve">dpadem a stavebním odpadem bude </w:t>
      </w:r>
      <w:r w:rsidR="00C6449D" w:rsidRPr="00F86671">
        <w:rPr>
          <w:color w:val="000000" w:themeColor="text1"/>
        </w:rPr>
        <w:t>postihováno podle obecně závazných právních předpisů, tj. podle zákona o přestupcích v platném znění, ve znění pozdějších předpisů a zákona o odpadech a o změně některých dalších zákonů.</w:t>
      </w:r>
    </w:p>
    <w:p w:rsidR="006207BE" w:rsidRPr="00F86671" w:rsidRDefault="006207BE" w:rsidP="006207BE">
      <w:pPr>
        <w:pStyle w:val="Odstavecseseznamem"/>
        <w:ind w:left="284" w:hanging="284"/>
        <w:jc w:val="both"/>
        <w:rPr>
          <w:color w:val="000000" w:themeColor="text1"/>
        </w:rPr>
      </w:pPr>
    </w:p>
    <w:p w:rsidR="00C6449D" w:rsidRPr="00F86671" w:rsidRDefault="00C6449D" w:rsidP="00487886">
      <w:pPr>
        <w:pStyle w:val="Odstavecseseznamem"/>
        <w:ind w:left="993" w:hanging="993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2.  Dohled nad nakládáním s odpady provádí Obecní úřad </w:t>
      </w:r>
      <w:r w:rsidR="007E1752">
        <w:rPr>
          <w:color w:val="000000" w:themeColor="text1"/>
        </w:rPr>
        <w:t>Hlinsko</w:t>
      </w:r>
      <w:r w:rsidRPr="00F86671">
        <w:rPr>
          <w:color w:val="000000" w:themeColor="text1"/>
        </w:rPr>
        <w:t>.</w:t>
      </w:r>
    </w:p>
    <w:p w:rsidR="0011645D" w:rsidRPr="00F86671" w:rsidRDefault="0011645D" w:rsidP="006207BE">
      <w:pPr>
        <w:pStyle w:val="Odstavecseseznamem"/>
        <w:ind w:left="0"/>
        <w:jc w:val="center"/>
        <w:rPr>
          <w:color w:val="000000" w:themeColor="text1"/>
        </w:rPr>
      </w:pP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 xml:space="preserve">Článek </w:t>
      </w:r>
      <w:r w:rsidR="007F068E" w:rsidRPr="00F86671">
        <w:rPr>
          <w:b/>
          <w:color w:val="000000" w:themeColor="text1"/>
        </w:rPr>
        <w:t>10</w:t>
      </w: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Zrušení ustanovení</w:t>
      </w:r>
    </w:p>
    <w:p w:rsidR="00F10966" w:rsidRPr="00F86671" w:rsidRDefault="00F10966" w:rsidP="00F10966">
      <w:pPr>
        <w:jc w:val="both"/>
        <w:rPr>
          <w:color w:val="000000" w:themeColor="text1"/>
          <w:sz w:val="24"/>
        </w:rPr>
      </w:pPr>
    </w:p>
    <w:p w:rsidR="00C6449D" w:rsidRPr="00F86671" w:rsidRDefault="00C6449D" w:rsidP="0015562E">
      <w:pPr>
        <w:pStyle w:val="Zkladntext3"/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 xml:space="preserve">Zrušuje se Obecně závazná vyhláška obce </w:t>
      </w:r>
      <w:r w:rsidR="007E1752">
        <w:rPr>
          <w:color w:val="000000" w:themeColor="text1"/>
          <w:sz w:val="24"/>
          <w:szCs w:val="24"/>
        </w:rPr>
        <w:t>Hlinsko</w:t>
      </w:r>
      <w:r w:rsidRPr="00F86671">
        <w:rPr>
          <w:color w:val="000000" w:themeColor="text1"/>
          <w:sz w:val="24"/>
          <w:szCs w:val="24"/>
        </w:rPr>
        <w:t xml:space="preserve"> č.</w:t>
      </w:r>
      <w:r w:rsidR="00FC2B27">
        <w:rPr>
          <w:color w:val="000000" w:themeColor="text1"/>
          <w:sz w:val="24"/>
          <w:szCs w:val="24"/>
        </w:rPr>
        <w:t xml:space="preserve"> </w:t>
      </w:r>
      <w:r w:rsidR="00AB59DD">
        <w:rPr>
          <w:color w:val="000000" w:themeColor="text1"/>
          <w:sz w:val="24"/>
          <w:szCs w:val="24"/>
        </w:rPr>
        <w:t>1</w:t>
      </w:r>
      <w:r w:rsidR="0015562E" w:rsidRPr="00F86671">
        <w:rPr>
          <w:color w:val="000000" w:themeColor="text1"/>
          <w:sz w:val="24"/>
          <w:szCs w:val="24"/>
        </w:rPr>
        <w:t>/20</w:t>
      </w:r>
      <w:r w:rsidR="00AB59DD">
        <w:rPr>
          <w:color w:val="000000" w:themeColor="text1"/>
          <w:sz w:val="24"/>
          <w:szCs w:val="24"/>
        </w:rPr>
        <w:t>15</w:t>
      </w:r>
      <w:r w:rsidR="00B77FB1">
        <w:rPr>
          <w:color w:val="000000" w:themeColor="text1"/>
          <w:sz w:val="24"/>
          <w:szCs w:val="24"/>
        </w:rPr>
        <w:t xml:space="preserve">, </w:t>
      </w:r>
      <w:r w:rsidR="0015562E" w:rsidRPr="00F86671">
        <w:rPr>
          <w:color w:val="000000" w:themeColor="text1"/>
          <w:sz w:val="24"/>
          <w:szCs w:val="24"/>
        </w:rPr>
        <w:t xml:space="preserve">kterou se stanoví systém shromažďování, sběru, přepravy, třídění, využívání a odstraňování komunálních odpadů vznikajících na území obce </w:t>
      </w:r>
      <w:r w:rsidR="007E1752">
        <w:rPr>
          <w:color w:val="000000" w:themeColor="text1"/>
          <w:sz w:val="24"/>
          <w:szCs w:val="24"/>
        </w:rPr>
        <w:t>Hlinsko</w:t>
      </w:r>
      <w:r w:rsidR="0015562E" w:rsidRPr="00F86671">
        <w:rPr>
          <w:color w:val="000000" w:themeColor="text1"/>
          <w:sz w:val="24"/>
          <w:szCs w:val="24"/>
        </w:rPr>
        <w:t xml:space="preserve">, včetně systému nakládání se stavebním odpadem vznikajícím na území obce </w:t>
      </w:r>
      <w:r w:rsidR="007E1752">
        <w:rPr>
          <w:color w:val="000000" w:themeColor="text1"/>
          <w:sz w:val="24"/>
          <w:szCs w:val="24"/>
        </w:rPr>
        <w:t>Hlinsko</w:t>
      </w:r>
      <w:r w:rsidR="0015562E" w:rsidRPr="00F86671">
        <w:rPr>
          <w:color w:val="000000" w:themeColor="text1"/>
          <w:sz w:val="24"/>
          <w:szCs w:val="24"/>
        </w:rPr>
        <w:t xml:space="preserve">, </w:t>
      </w:r>
      <w:r w:rsidRPr="00F86671">
        <w:rPr>
          <w:color w:val="000000" w:themeColor="text1"/>
          <w:sz w:val="24"/>
          <w:szCs w:val="24"/>
        </w:rPr>
        <w:t xml:space="preserve">ze dne </w:t>
      </w:r>
      <w:r w:rsidR="00AB59DD">
        <w:rPr>
          <w:color w:val="000000" w:themeColor="text1"/>
          <w:sz w:val="24"/>
          <w:szCs w:val="24"/>
        </w:rPr>
        <w:t>2</w:t>
      </w:r>
      <w:r w:rsidR="002D1C28">
        <w:rPr>
          <w:color w:val="000000" w:themeColor="text1"/>
          <w:sz w:val="24"/>
          <w:szCs w:val="24"/>
        </w:rPr>
        <w:t>6</w:t>
      </w:r>
      <w:r w:rsidR="00AB59DD">
        <w:rPr>
          <w:color w:val="000000" w:themeColor="text1"/>
          <w:sz w:val="24"/>
          <w:szCs w:val="24"/>
        </w:rPr>
        <w:t>. 3 2015</w:t>
      </w:r>
      <w:r w:rsidRPr="00F86671">
        <w:rPr>
          <w:color w:val="000000" w:themeColor="text1"/>
          <w:sz w:val="24"/>
          <w:szCs w:val="24"/>
        </w:rPr>
        <w:t>.</w:t>
      </w:r>
    </w:p>
    <w:p w:rsidR="00C6449D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B64392" w:rsidRPr="00F86671" w:rsidRDefault="00B64392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</w:p>
    <w:p w:rsidR="00487886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lastRenderedPageBreak/>
        <w:t xml:space="preserve">Článek </w:t>
      </w:r>
      <w:r w:rsidR="007F068E" w:rsidRPr="00F86671">
        <w:rPr>
          <w:b/>
          <w:color w:val="000000" w:themeColor="text1"/>
        </w:rPr>
        <w:t>11</w:t>
      </w:r>
    </w:p>
    <w:p w:rsidR="00C6449D" w:rsidRPr="00F86671" w:rsidRDefault="00C6449D" w:rsidP="006207BE">
      <w:pPr>
        <w:pStyle w:val="Odstavecseseznamem"/>
        <w:ind w:left="0"/>
        <w:jc w:val="center"/>
        <w:rPr>
          <w:b/>
          <w:bCs/>
          <w:color w:val="000000" w:themeColor="text1"/>
        </w:rPr>
      </w:pPr>
      <w:r w:rsidRPr="00F86671">
        <w:rPr>
          <w:b/>
          <w:bCs/>
          <w:color w:val="000000" w:themeColor="text1"/>
        </w:rPr>
        <w:t>Účinnost</w:t>
      </w:r>
    </w:p>
    <w:p w:rsidR="00A7358C" w:rsidRPr="00F86671" w:rsidRDefault="00A7358C" w:rsidP="00C6449D">
      <w:pPr>
        <w:pStyle w:val="Odstavecseseznamem"/>
        <w:jc w:val="center"/>
        <w:rPr>
          <w:b/>
          <w:bCs/>
          <w:color w:val="000000" w:themeColor="text1"/>
          <w:sz w:val="26"/>
          <w:szCs w:val="26"/>
        </w:rPr>
      </w:pPr>
    </w:p>
    <w:p w:rsidR="00C6449D" w:rsidRPr="00F86671" w:rsidRDefault="00C6449D" w:rsidP="00A7358C">
      <w:pPr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 xml:space="preserve">Tato obecně závazná vyhláška nabývá účinnosti dnem 1. </w:t>
      </w:r>
      <w:r w:rsidR="00AB59DD">
        <w:rPr>
          <w:color w:val="000000" w:themeColor="text1"/>
          <w:sz w:val="24"/>
          <w:szCs w:val="24"/>
        </w:rPr>
        <w:t>ledna</w:t>
      </w:r>
      <w:r w:rsidRPr="00F86671">
        <w:rPr>
          <w:color w:val="000000" w:themeColor="text1"/>
          <w:sz w:val="24"/>
          <w:szCs w:val="24"/>
        </w:rPr>
        <w:t xml:space="preserve"> 20</w:t>
      </w:r>
      <w:r w:rsidR="001E0D70">
        <w:rPr>
          <w:color w:val="000000" w:themeColor="text1"/>
          <w:sz w:val="24"/>
          <w:szCs w:val="24"/>
        </w:rPr>
        <w:t>20</w:t>
      </w:r>
      <w:r w:rsidRPr="00F86671">
        <w:rPr>
          <w:color w:val="000000" w:themeColor="text1"/>
          <w:sz w:val="24"/>
          <w:szCs w:val="24"/>
        </w:rPr>
        <w:t>.</w:t>
      </w:r>
    </w:p>
    <w:p w:rsidR="007F068E" w:rsidRPr="00F86671" w:rsidRDefault="007F068E" w:rsidP="00C6449D">
      <w:pPr>
        <w:pStyle w:val="Odstavecseseznamem"/>
        <w:jc w:val="both"/>
        <w:rPr>
          <w:color w:val="000000" w:themeColor="text1"/>
        </w:rPr>
      </w:pPr>
    </w:p>
    <w:p w:rsidR="007F068E" w:rsidRDefault="007F068E" w:rsidP="00C6449D">
      <w:pPr>
        <w:pStyle w:val="Odstavecseseznamem"/>
        <w:jc w:val="both"/>
        <w:rPr>
          <w:color w:val="000000" w:themeColor="text1"/>
        </w:rPr>
      </w:pPr>
    </w:p>
    <w:p w:rsidR="00F86671" w:rsidRDefault="00F86671" w:rsidP="00C6449D">
      <w:pPr>
        <w:pStyle w:val="Odstavecseseznamem"/>
        <w:jc w:val="both"/>
        <w:rPr>
          <w:color w:val="000000" w:themeColor="text1"/>
        </w:rPr>
      </w:pPr>
    </w:p>
    <w:p w:rsidR="00F86671" w:rsidRDefault="00F86671" w:rsidP="00C6449D">
      <w:pPr>
        <w:pStyle w:val="Odstavecseseznamem"/>
        <w:jc w:val="both"/>
        <w:rPr>
          <w:color w:val="000000" w:themeColor="text1"/>
        </w:rPr>
      </w:pPr>
    </w:p>
    <w:p w:rsidR="007A25E0" w:rsidRDefault="007A25E0" w:rsidP="00C6449D">
      <w:pPr>
        <w:pStyle w:val="Odstavecseseznamem"/>
        <w:jc w:val="both"/>
        <w:rPr>
          <w:color w:val="000000" w:themeColor="text1"/>
        </w:rPr>
      </w:pPr>
    </w:p>
    <w:p w:rsidR="007A25E0" w:rsidRDefault="007A25E0" w:rsidP="00C6449D">
      <w:pPr>
        <w:pStyle w:val="Odstavecseseznamem"/>
        <w:jc w:val="both"/>
        <w:rPr>
          <w:color w:val="000000" w:themeColor="text1"/>
        </w:rPr>
      </w:pPr>
    </w:p>
    <w:p w:rsidR="007A25E0" w:rsidRDefault="007A25E0" w:rsidP="00C6449D">
      <w:pPr>
        <w:pStyle w:val="Odstavecseseznamem"/>
        <w:jc w:val="both"/>
        <w:rPr>
          <w:color w:val="000000" w:themeColor="text1"/>
        </w:rPr>
      </w:pPr>
    </w:p>
    <w:p w:rsidR="007A25E0" w:rsidRPr="00F86671" w:rsidRDefault="007A25E0" w:rsidP="00C6449D">
      <w:pPr>
        <w:pStyle w:val="Odstavecseseznamem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jc w:val="both"/>
        <w:rPr>
          <w:color w:val="000000" w:themeColor="text1"/>
        </w:rPr>
      </w:pPr>
    </w:p>
    <w:p w:rsidR="00C6449D" w:rsidRPr="00F86671" w:rsidRDefault="00C6449D" w:rsidP="00C6449D">
      <w:pPr>
        <w:pStyle w:val="Odstavecseseznamem"/>
        <w:jc w:val="both"/>
        <w:rPr>
          <w:color w:val="000000" w:themeColor="text1"/>
        </w:rPr>
      </w:pPr>
      <w:r w:rsidRPr="00F86671">
        <w:rPr>
          <w:color w:val="000000" w:themeColor="text1"/>
        </w:rPr>
        <w:t>__________________________</w:t>
      </w:r>
      <w:r w:rsidRPr="00F86671">
        <w:rPr>
          <w:color w:val="000000" w:themeColor="text1"/>
        </w:rPr>
        <w:tab/>
      </w:r>
      <w:r w:rsidRPr="00F86671">
        <w:rPr>
          <w:color w:val="000000" w:themeColor="text1"/>
        </w:rPr>
        <w:tab/>
      </w:r>
      <w:r w:rsidRPr="00F86671">
        <w:rPr>
          <w:color w:val="000000" w:themeColor="text1"/>
        </w:rPr>
        <w:tab/>
        <w:t>_______________________</w:t>
      </w:r>
      <w:r w:rsidR="00AB59DD">
        <w:rPr>
          <w:color w:val="000000" w:themeColor="text1"/>
        </w:rPr>
        <w:t>__</w:t>
      </w:r>
    </w:p>
    <w:p w:rsidR="006547F0" w:rsidRDefault="00FF493D" w:rsidP="00F10966">
      <w:pPr>
        <w:pStyle w:val="Odstavecseseznamem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>Radek Přikryl</w:t>
      </w:r>
      <w:r w:rsidR="006547F0">
        <w:rPr>
          <w:color w:val="000000" w:themeColor="text1"/>
        </w:rPr>
        <w:t>, v. r.</w:t>
      </w:r>
      <w:r>
        <w:rPr>
          <w:color w:val="000000" w:themeColor="text1"/>
        </w:rPr>
        <w:t xml:space="preserve">                                               </w:t>
      </w:r>
      <w:r w:rsidR="007E1752">
        <w:rPr>
          <w:color w:val="000000" w:themeColor="text1"/>
        </w:rPr>
        <w:t>Mgr. David Linhart</w:t>
      </w:r>
      <w:r w:rsidR="009B2353">
        <w:rPr>
          <w:color w:val="000000" w:themeColor="text1"/>
        </w:rPr>
        <w:t>, v.r.</w:t>
      </w:r>
      <w:bookmarkStart w:id="1" w:name="_GoBack"/>
      <w:bookmarkEnd w:id="1"/>
      <w:r w:rsidR="00C6449D" w:rsidRPr="00F86671">
        <w:rPr>
          <w:color w:val="000000" w:themeColor="text1"/>
        </w:rPr>
        <w:tab/>
      </w:r>
      <w:r>
        <w:rPr>
          <w:color w:val="000000" w:themeColor="text1"/>
        </w:rPr>
        <w:t xml:space="preserve">       </w:t>
      </w:r>
      <w:r w:rsidR="006547F0">
        <w:rPr>
          <w:color w:val="000000" w:themeColor="text1"/>
        </w:rPr>
        <w:t xml:space="preserve">     </w:t>
      </w:r>
    </w:p>
    <w:p w:rsidR="00C6449D" w:rsidRPr="00F86671" w:rsidRDefault="00FF493D" w:rsidP="00F10966">
      <w:pPr>
        <w:pStyle w:val="Odstavecseseznamem"/>
        <w:ind w:firstLine="696"/>
        <w:jc w:val="both"/>
        <w:rPr>
          <w:color w:val="000000" w:themeColor="text1"/>
        </w:rPr>
      </w:pPr>
      <w:r w:rsidRPr="00F86671">
        <w:rPr>
          <w:color w:val="000000" w:themeColor="text1"/>
        </w:rPr>
        <w:t xml:space="preserve">místostarosta </w:t>
      </w:r>
      <w:r w:rsidR="006547F0">
        <w:rPr>
          <w:color w:val="000000" w:themeColor="text1"/>
        </w:rPr>
        <w:t xml:space="preserve">                                                            </w:t>
      </w:r>
      <w:r>
        <w:rPr>
          <w:color w:val="000000" w:themeColor="text1"/>
        </w:rPr>
        <w:t xml:space="preserve"> </w:t>
      </w:r>
      <w:r w:rsidR="006547F0" w:rsidRPr="00F86671">
        <w:rPr>
          <w:color w:val="000000" w:themeColor="text1"/>
        </w:rPr>
        <w:t>starosta</w:t>
      </w:r>
      <w:r w:rsidR="006547F0" w:rsidRPr="00F86671">
        <w:rPr>
          <w:color w:val="000000" w:themeColor="text1"/>
        </w:rPr>
        <w:tab/>
      </w:r>
    </w:p>
    <w:p w:rsidR="00C6449D" w:rsidRPr="00F86671" w:rsidRDefault="00F10966" w:rsidP="00C6449D">
      <w:pPr>
        <w:pStyle w:val="Odstavecseseznamem"/>
        <w:jc w:val="both"/>
        <w:rPr>
          <w:color w:val="000000" w:themeColor="text1"/>
        </w:rPr>
      </w:pPr>
      <w:r w:rsidRPr="00F86671">
        <w:rPr>
          <w:color w:val="000000" w:themeColor="text1"/>
        </w:rPr>
        <w:tab/>
      </w:r>
      <w:r w:rsidR="00C6449D" w:rsidRPr="00F86671">
        <w:rPr>
          <w:color w:val="000000" w:themeColor="text1"/>
        </w:rPr>
        <w:tab/>
      </w:r>
      <w:r w:rsidR="00C6449D" w:rsidRPr="00F86671">
        <w:rPr>
          <w:color w:val="000000" w:themeColor="text1"/>
        </w:rPr>
        <w:tab/>
      </w:r>
      <w:r w:rsidR="00C6449D" w:rsidRPr="00F86671">
        <w:rPr>
          <w:color w:val="000000" w:themeColor="text1"/>
        </w:rPr>
        <w:tab/>
      </w:r>
      <w:r w:rsidR="00C6449D" w:rsidRPr="00F86671">
        <w:rPr>
          <w:color w:val="000000" w:themeColor="text1"/>
        </w:rPr>
        <w:tab/>
      </w:r>
      <w:r w:rsidR="00A27982">
        <w:rPr>
          <w:color w:val="000000" w:themeColor="text1"/>
        </w:rPr>
        <w:t>.</w:t>
      </w:r>
    </w:p>
    <w:p w:rsidR="005960C0" w:rsidRDefault="005960C0" w:rsidP="00F86671">
      <w:pPr>
        <w:jc w:val="both"/>
        <w:rPr>
          <w:color w:val="000000" w:themeColor="text1"/>
          <w:sz w:val="24"/>
          <w:szCs w:val="24"/>
        </w:rPr>
      </w:pPr>
    </w:p>
    <w:p w:rsidR="005960C0" w:rsidRDefault="005960C0" w:rsidP="00F86671">
      <w:pPr>
        <w:jc w:val="both"/>
        <w:rPr>
          <w:color w:val="000000" w:themeColor="text1"/>
          <w:sz w:val="24"/>
          <w:szCs w:val="24"/>
        </w:rPr>
      </w:pPr>
    </w:p>
    <w:p w:rsidR="005960C0" w:rsidRDefault="005960C0" w:rsidP="00F86671">
      <w:pPr>
        <w:jc w:val="both"/>
        <w:rPr>
          <w:color w:val="000000" w:themeColor="text1"/>
          <w:sz w:val="24"/>
          <w:szCs w:val="24"/>
        </w:rPr>
      </w:pPr>
    </w:p>
    <w:p w:rsidR="00C6449D" w:rsidRPr="00F86671" w:rsidRDefault="00C6449D" w:rsidP="00F86671">
      <w:pPr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Vyvěšeno na úřední desce dne:</w:t>
      </w:r>
      <w:r w:rsidR="00FA79C4">
        <w:rPr>
          <w:color w:val="000000" w:themeColor="text1"/>
          <w:sz w:val="24"/>
          <w:szCs w:val="24"/>
        </w:rPr>
        <w:t xml:space="preserve"> </w:t>
      </w:r>
      <w:r w:rsidR="0011645D">
        <w:rPr>
          <w:color w:val="000000" w:themeColor="text1"/>
          <w:sz w:val="24"/>
          <w:szCs w:val="24"/>
        </w:rPr>
        <w:t>12.12.2019</w:t>
      </w:r>
      <w:r w:rsidR="00FA79C4">
        <w:rPr>
          <w:color w:val="000000" w:themeColor="text1"/>
          <w:sz w:val="24"/>
          <w:szCs w:val="24"/>
        </w:rPr>
        <w:tab/>
      </w:r>
    </w:p>
    <w:p w:rsidR="00C6449D" w:rsidRPr="00F86671" w:rsidRDefault="00C6449D" w:rsidP="00F86671">
      <w:pPr>
        <w:jc w:val="both"/>
        <w:rPr>
          <w:color w:val="000000" w:themeColor="text1"/>
          <w:sz w:val="24"/>
          <w:szCs w:val="24"/>
        </w:rPr>
      </w:pPr>
      <w:r w:rsidRPr="00F86671">
        <w:rPr>
          <w:color w:val="000000" w:themeColor="text1"/>
          <w:sz w:val="24"/>
          <w:szCs w:val="24"/>
        </w:rPr>
        <w:t>Sejmuto z úřední desky dne:</w:t>
      </w:r>
      <w:r w:rsidR="00FA79C4">
        <w:rPr>
          <w:color w:val="000000" w:themeColor="text1"/>
          <w:sz w:val="24"/>
          <w:szCs w:val="24"/>
        </w:rPr>
        <w:tab/>
      </w:r>
      <w:r w:rsidR="0011645D">
        <w:rPr>
          <w:color w:val="000000" w:themeColor="text1"/>
          <w:sz w:val="24"/>
          <w:szCs w:val="24"/>
        </w:rPr>
        <w:t>31.12.2019</w:t>
      </w:r>
      <w:r w:rsidR="00FA79C4">
        <w:rPr>
          <w:color w:val="000000" w:themeColor="text1"/>
          <w:sz w:val="24"/>
          <w:szCs w:val="24"/>
        </w:rPr>
        <w:tab/>
      </w:r>
    </w:p>
    <w:p w:rsidR="00F86671" w:rsidRPr="00F86671" w:rsidRDefault="00F86671" w:rsidP="00F86671">
      <w:pPr>
        <w:jc w:val="both"/>
        <w:rPr>
          <w:color w:val="000000" w:themeColor="text1"/>
          <w:sz w:val="24"/>
          <w:szCs w:val="24"/>
        </w:rPr>
      </w:pPr>
    </w:p>
    <w:sectPr w:rsidR="00F86671" w:rsidRPr="00F86671" w:rsidSect="00DB2466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A00" w:rsidRDefault="00C13A00" w:rsidP="007F068E">
      <w:r>
        <w:separator/>
      </w:r>
    </w:p>
  </w:endnote>
  <w:endnote w:type="continuationSeparator" w:id="0">
    <w:p w:rsidR="00C13A00" w:rsidRDefault="00C13A00" w:rsidP="007F068E">
      <w:r>
        <w:continuationSeparator/>
      </w:r>
    </w:p>
  </w:endnote>
  <w:endnote w:id="1">
    <w:p w:rsidR="007F068E" w:rsidRDefault="007F068E" w:rsidP="007F068E">
      <w:pPr>
        <w:pStyle w:val="Textvysvtlivek"/>
        <w:ind w:left="284" w:hanging="284"/>
        <w:jc w:val="both"/>
      </w:pPr>
      <w:r>
        <w:rPr>
          <w:rStyle w:val="Odkaznavysvtlivky"/>
        </w:rPr>
        <w:t>1)</w:t>
      </w:r>
      <w:r>
        <w:tab/>
        <w:t>Vyhláška Ministerstva životního prostředí č. 381/2001 Sb., kterou se stanoví Katalog odpadů, seznam nebezpečných odpadů a seznamy odpadů pro účely vývozu, dovozu a tranzitu odpadů a postup při udělování souhlasu k vývozu, dovozu a tranzitu odpadů (Katalog odpadů).</w:t>
      </w:r>
    </w:p>
    <w:p w:rsidR="000541F8" w:rsidRDefault="000541F8" w:rsidP="007F068E">
      <w:pPr>
        <w:pStyle w:val="Textvysvtlivek"/>
        <w:ind w:left="284" w:hanging="28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A00" w:rsidRDefault="00C13A00" w:rsidP="007F068E">
      <w:r>
        <w:separator/>
      </w:r>
    </w:p>
  </w:footnote>
  <w:footnote w:type="continuationSeparator" w:id="0">
    <w:p w:rsidR="00C13A00" w:rsidRDefault="00C13A00" w:rsidP="007F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865"/>
    <w:multiLevelType w:val="hybridMultilevel"/>
    <w:tmpl w:val="FD7C3652"/>
    <w:lvl w:ilvl="0" w:tplc="C56069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5F7A8C"/>
    <w:multiLevelType w:val="hybridMultilevel"/>
    <w:tmpl w:val="08483516"/>
    <w:lvl w:ilvl="0" w:tplc="0EF89A1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8499F"/>
    <w:multiLevelType w:val="hybridMultilevel"/>
    <w:tmpl w:val="27F69494"/>
    <w:lvl w:ilvl="0" w:tplc="7D442E5A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74B5"/>
    <w:multiLevelType w:val="hybridMultilevel"/>
    <w:tmpl w:val="DC429348"/>
    <w:lvl w:ilvl="0" w:tplc="C2C81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F6DB8"/>
    <w:multiLevelType w:val="hybridMultilevel"/>
    <w:tmpl w:val="F468BD36"/>
    <w:lvl w:ilvl="0" w:tplc="06680A56">
      <w:start w:val="2"/>
      <w:numFmt w:val="decimal"/>
      <w:lvlText w:val="%1."/>
      <w:lvlJc w:val="left"/>
      <w:pPr>
        <w:ind w:left="21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2" w:hanging="360"/>
      </w:pPr>
    </w:lvl>
    <w:lvl w:ilvl="2" w:tplc="0405001B" w:tentative="1">
      <w:start w:val="1"/>
      <w:numFmt w:val="lowerRoman"/>
      <w:lvlText w:val="%3."/>
      <w:lvlJc w:val="right"/>
      <w:pPr>
        <w:ind w:left="3552" w:hanging="180"/>
      </w:pPr>
    </w:lvl>
    <w:lvl w:ilvl="3" w:tplc="0405000F" w:tentative="1">
      <w:start w:val="1"/>
      <w:numFmt w:val="decimal"/>
      <w:lvlText w:val="%4."/>
      <w:lvlJc w:val="left"/>
      <w:pPr>
        <w:ind w:left="4272" w:hanging="360"/>
      </w:pPr>
    </w:lvl>
    <w:lvl w:ilvl="4" w:tplc="04050019" w:tentative="1">
      <w:start w:val="1"/>
      <w:numFmt w:val="lowerLetter"/>
      <w:lvlText w:val="%5."/>
      <w:lvlJc w:val="left"/>
      <w:pPr>
        <w:ind w:left="4992" w:hanging="360"/>
      </w:pPr>
    </w:lvl>
    <w:lvl w:ilvl="5" w:tplc="0405001B" w:tentative="1">
      <w:start w:val="1"/>
      <w:numFmt w:val="lowerRoman"/>
      <w:lvlText w:val="%6."/>
      <w:lvlJc w:val="right"/>
      <w:pPr>
        <w:ind w:left="5712" w:hanging="180"/>
      </w:pPr>
    </w:lvl>
    <w:lvl w:ilvl="6" w:tplc="0405000F" w:tentative="1">
      <w:start w:val="1"/>
      <w:numFmt w:val="decimal"/>
      <w:lvlText w:val="%7."/>
      <w:lvlJc w:val="left"/>
      <w:pPr>
        <w:ind w:left="6432" w:hanging="360"/>
      </w:pPr>
    </w:lvl>
    <w:lvl w:ilvl="7" w:tplc="04050019" w:tentative="1">
      <w:start w:val="1"/>
      <w:numFmt w:val="lowerLetter"/>
      <w:lvlText w:val="%8."/>
      <w:lvlJc w:val="left"/>
      <w:pPr>
        <w:ind w:left="7152" w:hanging="360"/>
      </w:pPr>
    </w:lvl>
    <w:lvl w:ilvl="8" w:tplc="040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5" w15:restartNumberingAfterBreak="0">
    <w:nsid w:val="2981693B"/>
    <w:multiLevelType w:val="hybridMultilevel"/>
    <w:tmpl w:val="B50E7570"/>
    <w:lvl w:ilvl="0" w:tplc="C7F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F7648"/>
    <w:multiLevelType w:val="hybridMultilevel"/>
    <w:tmpl w:val="32DA3308"/>
    <w:lvl w:ilvl="0" w:tplc="4E3E23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C6E58"/>
    <w:multiLevelType w:val="hybridMultilevel"/>
    <w:tmpl w:val="FD9630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57A6C"/>
    <w:multiLevelType w:val="hybridMultilevel"/>
    <w:tmpl w:val="93B291C6"/>
    <w:lvl w:ilvl="0" w:tplc="7F56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568"/>
    <w:multiLevelType w:val="hybridMultilevel"/>
    <w:tmpl w:val="CEA29ABC"/>
    <w:lvl w:ilvl="0" w:tplc="91525D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080A7F"/>
    <w:multiLevelType w:val="hybridMultilevel"/>
    <w:tmpl w:val="BD7E2CF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725DB"/>
    <w:multiLevelType w:val="hybridMultilevel"/>
    <w:tmpl w:val="BD7E2CFE"/>
    <w:lvl w:ilvl="0" w:tplc="04050017">
      <w:start w:val="1"/>
      <w:numFmt w:val="lowerLetter"/>
      <w:lvlText w:val="%1)"/>
      <w:lvlJc w:val="left"/>
      <w:pPr>
        <w:ind w:left="90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766A"/>
    <w:multiLevelType w:val="hybridMultilevel"/>
    <w:tmpl w:val="0CAA1704"/>
    <w:lvl w:ilvl="0" w:tplc="35102D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74E20"/>
    <w:multiLevelType w:val="hybridMultilevel"/>
    <w:tmpl w:val="D6F0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F70AB"/>
    <w:multiLevelType w:val="hybridMultilevel"/>
    <w:tmpl w:val="0512C16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01D0EFD"/>
    <w:multiLevelType w:val="hybridMultilevel"/>
    <w:tmpl w:val="60ECCE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D3515"/>
    <w:multiLevelType w:val="hybridMultilevel"/>
    <w:tmpl w:val="357A0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94D7A"/>
    <w:multiLevelType w:val="hybridMultilevel"/>
    <w:tmpl w:val="E8ACBAE2"/>
    <w:lvl w:ilvl="0" w:tplc="C560697A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D02433"/>
    <w:multiLevelType w:val="hybridMultilevel"/>
    <w:tmpl w:val="82E85E44"/>
    <w:lvl w:ilvl="0" w:tplc="4EF4457E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73B66BA8"/>
    <w:multiLevelType w:val="hybridMultilevel"/>
    <w:tmpl w:val="B1164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4E33"/>
    <w:multiLevelType w:val="hybridMultilevel"/>
    <w:tmpl w:val="6D0CD788"/>
    <w:lvl w:ilvl="0" w:tplc="CA2A6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10"/>
  </w:num>
  <w:num w:numId="11">
    <w:abstractNumId w:val="11"/>
  </w:num>
  <w:num w:numId="12">
    <w:abstractNumId w:val="9"/>
  </w:num>
  <w:num w:numId="13">
    <w:abstractNumId w:val="19"/>
  </w:num>
  <w:num w:numId="14">
    <w:abstractNumId w:val="2"/>
  </w:num>
  <w:num w:numId="15">
    <w:abstractNumId w:val="7"/>
  </w:num>
  <w:num w:numId="16">
    <w:abstractNumId w:val="8"/>
  </w:num>
  <w:num w:numId="17">
    <w:abstractNumId w:val="15"/>
  </w:num>
  <w:num w:numId="18">
    <w:abstractNumId w:val="3"/>
  </w:num>
  <w:num w:numId="19">
    <w:abstractNumId w:val="12"/>
  </w:num>
  <w:num w:numId="20">
    <w:abstractNumId w:val="5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9D"/>
    <w:rsid w:val="00000B0F"/>
    <w:rsid w:val="00000DDF"/>
    <w:rsid w:val="000013B0"/>
    <w:rsid w:val="00001879"/>
    <w:rsid w:val="000018B3"/>
    <w:rsid w:val="00001955"/>
    <w:rsid w:val="00001C61"/>
    <w:rsid w:val="00002486"/>
    <w:rsid w:val="000025DA"/>
    <w:rsid w:val="000026D0"/>
    <w:rsid w:val="00002774"/>
    <w:rsid w:val="00002B0E"/>
    <w:rsid w:val="00002EC3"/>
    <w:rsid w:val="00003446"/>
    <w:rsid w:val="000037FC"/>
    <w:rsid w:val="00004278"/>
    <w:rsid w:val="00005D45"/>
    <w:rsid w:val="00005EA3"/>
    <w:rsid w:val="00006416"/>
    <w:rsid w:val="00006582"/>
    <w:rsid w:val="000068D3"/>
    <w:rsid w:val="000073B6"/>
    <w:rsid w:val="00007ECF"/>
    <w:rsid w:val="000103BC"/>
    <w:rsid w:val="00010708"/>
    <w:rsid w:val="00010E2B"/>
    <w:rsid w:val="000117A6"/>
    <w:rsid w:val="00011D8B"/>
    <w:rsid w:val="000121B4"/>
    <w:rsid w:val="00012304"/>
    <w:rsid w:val="000135F5"/>
    <w:rsid w:val="000138E8"/>
    <w:rsid w:val="00013E26"/>
    <w:rsid w:val="00013EC1"/>
    <w:rsid w:val="0001445F"/>
    <w:rsid w:val="00014E73"/>
    <w:rsid w:val="000151EF"/>
    <w:rsid w:val="0001586B"/>
    <w:rsid w:val="00015BFE"/>
    <w:rsid w:val="00016929"/>
    <w:rsid w:val="00017765"/>
    <w:rsid w:val="000201CD"/>
    <w:rsid w:val="000202E1"/>
    <w:rsid w:val="00020718"/>
    <w:rsid w:val="00020A2A"/>
    <w:rsid w:val="00020A30"/>
    <w:rsid w:val="00020B78"/>
    <w:rsid w:val="00020F2D"/>
    <w:rsid w:val="00022D21"/>
    <w:rsid w:val="00024B54"/>
    <w:rsid w:val="00024C8A"/>
    <w:rsid w:val="00025013"/>
    <w:rsid w:val="00025273"/>
    <w:rsid w:val="000252AF"/>
    <w:rsid w:val="00026129"/>
    <w:rsid w:val="000263F5"/>
    <w:rsid w:val="0002647C"/>
    <w:rsid w:val="000271BA"/>
    <w:rsid w:val="00027505"/>
    <w:rsid w:val="00027528"/>
    <w:rsid w:val="0002789E"/>
    <w:rsid w:val="00027B14"/>
    <w:rsid w:val="00027C0F"/>
    <w:rsid w:val="0003055B"/>
    <w:rsid w:val="000319E9"/>
    <w:rsid w:val="00031FEA"/>
    <w:rsid w:val="00033E71"/>
    <w:rsid w:val="000349E8"/>
    <w:rsid w:val="000350B4"/>
    <w:rsid w:val="00036211"/>
    <w:rsid w:val="00036396"/>
    <w:rsid w:val="00036C4F"/>
    <w:rsid w:val="00036F1C"/>
    <w:rsid w:val="00037B61"/>
    <w:rsid w:val="00037FF3"/>
    <w:rsid w:val="00041382"/>
    <w:rsid w:val="0004142D"/>
    <w:rsid w:val="000415C0"/>
    <w:rsid w:val="00041CD3"/>
    <w:rsid w:val="00041FA0"/>
    <w:rsid w:val="000439A1"/>
    <w:rsid w:val="00043E38"/>
    <w:rsid w:val="00044790"/>
    <w:rsid w:val="00044835"/>
    <w:rsid w:val="00044A53"/>
    <w:rsid w:val="00045380"/>
    <w:rsid w:val="00045AD7"/>
    <w:rsid w:val="00045BEC"/>
    <w:rsid w:val="00045CB2"/>
    <w:rsid w:val="00046044"/>
    <w:rsid w:val="00046126"/>
    <w:rsid w:val="000468F8"/>
    <w:rsid w:val="00046BCE"/>
    <w:rsid w:val="00047370"/>
    <w:rsid w:val="00047F67"/>
    <w:rsid w:val="00050C88"/>
    <w:rsid w:val="000513C5"/>
    <w:rsid w:val="00051C0E"/>
    <w:rsid w:val="00051F59"/>
    <w:rsid w:val="00052570"/>
    <w:rsid w:val="00052849"/>
    <w:rsid w:val="000534D0"/>
    <w:rsid w:val="000537B5"/>
    <w:rsid w:val="000541F8"/>
    <w:rsid w:val="000556DE"/>
    <w:rsid w:val="00055720"/>
    <w:rsid w:val="00055F5F"/>
    <w:rsid w:val="00056545"/>
    <w:rsid w:val="0005661B"/>
    <w:rsid w:val="0005667C"/>
    <w:rsid w:val="00056B07"/>
    <w:rsid w:val="00057794"/>
    <w:rsid w:val="0006111B"/>
    <w:rsid w:val="00061DA5"/>
    <w:rsid w:val="0006285B"/>
    <w:rsid w:val="000630CA"/>
    <w:rsid w:val="00063799"/>
    <w:rsid w:val="00063AB8"/>
    <w:rsid w:val="00063B9E"/>
    <w:rsid w:val="000640F7"/>
    <w:rsid w:val="00064F7A"/>
    <w:rsid w:val="00065306"/>
    <w:rsid w:val="000658BA"/>
    <w:rsid w:val="00066641"/>
    <w:rsid w:val="00066AF3"/>
    <w:rsid w:val="00066D2F"/>
    <w:rsid w:val="00066E09"/>
    <w:rsid w:val="0006737C"/>
    <w:rsid w:val="000673B9"/>
    <w:rsid w:val="0006753B"/>
    <w:rsid w:val="00067D15"/>
    <w:rsid w:val="0007009A"/>
    <w:rsid w:val="00070959"/>
    <w:rsid w:val="00070CD8"/>
    <w:rsid w:val="00070F60"/>
    <w:rsid w:val="00071D60"/>
    <w:rsid w:val="00071E0C"/>
    <w:rsid w:val="00071F3F"/>
    <w:rsid w:val="00072D50"/>
    <w:rsid w:val="000734C6"/>
    <w:rsid w:val="00073CE1"/>
    <w:rsid w:val="000741ED"/>
    <w:rsid w:val="0007459E"/>
    <w:rsid w:val="00076ACA"/>
    <w:rsid w:val="00076D72"/>
    <w:rsid w:val="00077CB6"/>
    <w:rsid w:val="00080584"/>
    <w:rsid w:val="00080A7C"/>
    <w:rsid w:val="00080A96"/>
    <w:rsid w:val="00080D8B"/>
    <w:rsid w:val="0008115E"/>
    <w:rsid w:val="00082569"/>
    <w:rsid w:val="00082729"/>
    <w:rsid w:val="00082927"/>
    <w:rsid w:val="000830E9"/>
    <w:rsid w:val="000832FC"/>
    <w:rsid w:val="00084FBE"/>
    <w:rsid w:val="00085424"/>
    <w:rsid w:val="0008593A"/>
    <w:rsid w:val="00086EB6"/>
    <w:rsid w:val="000870BB"/>
    <w:rsid w:val="00087D7E"/>
    <w:rsid w:val="00087DBD"/>
    <w:rsid w:val="00087FB8"/>
    <w:rsid w:val="000900E8"/>
    <w:rsid w:val="00090350"/>
    <w:rsid w:val="000905F2"/>
    <w:rsid w:val="00090B92"/>
    <w:rsid w:val="0009176E"/>
    <w:rsid w:val="000921ED"/>
    <w:rsid w:val="00093092"/>
    <w:rsid w:val="00093099"/>
    <w:rsid w:val="00093213"/>
    <w:rsid w:val="00093984"/>
    <w:rsid w:val="00093C1E"/>
    <w:rsid w:val="00094E7A"/>
    <w:rsid w:val="0009510E"/>
    <w:rsid w:val="00095401"/>
    <w:rsid w:val="000960C7"/>
    <w:rsid w:val="00096F16"/>
    <w:rsid w:val="000970FA"/>
    <w:rsid w:val="0009759D"/>
    <w:rsid w:val="000A0082"/>
    <w:rsid w:val="000A016D"/>
    <w:rsid w:val="000A0BF8"/>
    <w:rsid w:val="000A0D14"/>
    <w:rsid w:val="000A0D52"/>
    <w:rsid w:val="000A0E9B"/>
    <w:rsid w:val="000A0F98"/>
    <w:rsid w:val="000A158B"/>
    <w:rsid w:val="000A179F"/>
    <w:rsid w:val="000A2084"/>
    <w:rsid w:val="000A2491"/>
    <w:rsid w:val="000A350B"/>
    <w:rsid w:val="000A3E26"/>
    <w:rsid w:val="000A45A2"/>
    <w:rsid w:val="000A52B4"/>
    <w:rsid w:val="000A5418"/>
    <w:rsid w:val="000A5852"/>
    <w:rsid w:val="000A6141"/>
    <w:rsid w:val="000A6A2B"/>
    <w:rsid w:val="000A6B11"/>
    <w:rsid w:val="000A70B8"/>
    <w:rsid w:val="000A70DB"/>
    <w:rsid w:val="000B09FF"/>
    <w:rsid w:val="000B0BF9"/>
    <w:rsid w:val="000B0D58"/>
    <w:rsid w:val="000B12EB"/>
    <w:rsid w:val="000B1E49"/>
    <w:rsid w:val="000B28E1"/>
    <w:rsid w:val="000B4080"/>
    <w:rsid w:val="000B4B1D"/>
    <w:rsid w:val="000B4DE1"/>
    <w:rsid w:val="000B4E84"/>
    <w:rsid w:val="000B4EFD"/>
    <w:rsid w:val="000B58A3"/>
    <w:rsid w:val="000B692B"/>
    <w:rsid w:val="000B6A57"/>
    <w:rsid w:val="000B6EED"/>
    <w:rsid w:val="000B6F19"/>
    <w:rsid w:val="000B7941"/>
    <w:rsid w:val="000C03DF"/>
    <w:rsid w:val="000C08D4"/>
    <w:rsid w:val="000C1EF0"/>
    <w:rsid w:val="000C3432"/>
    <w:rsid w:val="000C39BC"/>
    <w:rsid w:val="000C3A31"/>
    <w:rsid w:val="000C4306"/>
    <w:rsid w:val="000C4332"/>
    <w:rsid w:val="000C5DA9"/>
    <w:rsid w:val="000C6260"/>
    <w:rsid w:val="000C6580"/>
    <w:rsid w:val="000C6FDF"/>
    <w:rsid w:val="000C7126"/>
    <w:rsid w:val="000C78CF"/>
    <w:rsid w:val="000C7B51"/>
    <w:rsid w:val="000D0A32"/>
    <w:rsid w:val="000D0C06"/>
    <w:rsid w:val="000D0C26"/>
    <w:rsid w:val="000D0F83"/>
    <w:rsid w:val="000D1F75"/>
    <w:rsid w:val="000D2334"/>
    <w:rsid w:val="000D25A3"/>
    <w:rsid w:val="000D2BF1"/>
    <w:rsid w:val="000D2CF0"/>
    <w:rsid w:val="000D2D25"/>
    <w:rsid w:val="000D3610"/>
    <w:rsid w:val="000D383F"/>
    <w:rsid w:val="000D4F1A"/>
    <w:rsid w:val="000D5D70"/>
    <w:rsid w:val="000D7203"/>
    <w:rsid w:val="000D7269"/>
    <w:rsid w:val="000E03CD"/>
    <w:rsid w:val="000E0DD1"/>
    <w:rsid w:val="000E1199"/>
    <w:rsid w:val="000E1B79"/>
    <w:rsid w:val="000E2E60"/>
    <w:rsid w:val="000E2FBE"/>
    <w:rsid w:val="000E3309"/>
    <w:rsid w:val="000E3D9B"/>
    <w:rsid w:val="000E51AB"/>
    <w:rsid w:val="000E575E"/>
    <w:rsid w:val="000E5B61"/>
    <w:rsid w:val="000E5F2D"/>
    <w:rsid w:val="000E5FC5"/>
    <w:rsid w:val="000E676A"/>
    <w:rsid w:val="000E67EF"/>
    <w:rsid w:val="000E69D8"/>
    <w:rsid w:val="000E70CD"/>
    <w:rsid w:val="000E716F"/>
    <w:rsid w:val="000E73B0"/>
    <w:rsid w:val="000E73D3"/>
    <w:rsid w:val="000E7C4A"/>
    <w:rsid w:val="000E7CCD"/>
    <w:rsid w:val="000F06CD"/>
    <w:rsid w:val="000F072A"/>
    <w:rsid w:val="000F145C"/>
    <w:rsid w:val="000F1A94"/>
    <w:rsid w:val="000F21F3"/>
    <w:rsid w:val="000F242D"/>
    <w:rsid w:val="000F25E0"/>
    <w:rsid w:val="000F25FF"/>
    <w:rsid w:val="000F30A1"/>
    <w:rsid w:val="000F334C"/>
    <w:rsid w:val="000F3E01"/>
    <w:rsid w:val="000F47CB"/>
    <w:rsid w:val="000F507D"/>
    <w:rsid w:val="000F508E"/>
    <w:rsid w:val="000F524D"/>
    <w:rsid w:val="000F7065"/>
    <w:rsid w:val="000F747A"/>
    <w:rsid w:val="001005E7"/>
    <w:rsid w:val="00101758"/>
    <w:rsid w:val="00101844"/>
    <w:rsid w:val="00101C17"/>
    <w:rsid w:val="001020AE"/>
    <w:rsid w:val="00102357"/>
    <w:rsid w:val="0010240F"/>
    <w:rsid w:val="0010265C"/>
    <w:rsid w:val="00102AF8"/>
    <w:rsid w:val="00103D90"/>
    <w:rsid w:val="00103DC6"/>
    <w:rsid w:val="00103ED6"/>
    <w:rsid w:val="001040E4"/>
    <w:rsid w:val="001042CC"/>
    <w:rsid w:val="00104952"/>
    <w:rsid w:val="001052FF"/>
    <w:rsid w:val="00105540"/>
    <w:rsid w:val="00105BE2"/>
    <w:rsid w:val="0010614D"/>
    <w:rsid w:val="0010768C"/>
    <w:rsid w:val="00107691"/>
    <w:rsid w:val="0010781B"/>
    <w:rsid w:val="001079A6"/>
    <w:rsid w:val="00107EC3"/>
    <w:rsid w:val="001106F4"/>
    <w:rsid w:val="001115CE"/>
    <w:rsid w:val="0011170B"/>
    <w:rsid w:val="00111A98"/>
    <w:rsid w:val="00111F6B"/>
    <w:rsid w:val="0011211D"/>
    <w:rsid w:val="00112C11"/>
    <w:rsid w:val="0011551B"/>
    <w:rsid w:val="0011645D"/>
    <w:rsid w:val="00116D64"/>
    <w:rsid w:val="0011770E"/>
    <w:rsid w:val="00117C71"/>
    <w:rsid w:val="00117E88"/>
    <w:rsid w:val="00117FA2"/>
    <w:rsid w:val="001204AA"/>
    <w:rsid w:val="00120FFE"/>
    <w:rsid w:val="00121750"/>
    <w:rsid w:val="00121E5E"/>
    <w:rsid w:val="001226E1"/>
    <w:rsid w:val="00122FD5"/>
    <w:rsid w:val="0012313B"/>
    <w:rsid w:val="0012397C"/>
    <w:rsid w:val="00123C5C"/>
    <w:rsid w:val="0012473C"/>
    <w:rsid w:val="001251BF"/>
    <w:rsid w:val="001251C7"/>
    <w:rsid w:val="00125934"/>
    <w:rsid w:val="0012596E"/>
    <w:rsid w:val="00126524"/>
    <w:rsid w:val="00130763"/>
    <w:rsid w:val="0013137D"/>
    <w:rsid w:val="00131B0C"/>
    <w:rsid w:val="00131F7F"/>
    <w:rsid w:val="0013255A"/>
    <w:rsid w:val="0013268C"/>
    <w:rsid w:val="00132E7D"/>
    <w:rsid w:val="00133324"/>
    <w:rsid w:val="00133614"/>
    <w:rsid w:val="00133848"/>
    <w:rsid w:val="0013394C"/>
    <w:rsid w:val="00133A33"/>
    <w:rsid w:val="0013471C"/>
    <w:rsid w:val="001347C7"/>
    <w:rsid w:val="00136188"/>
    <w:rsid w:val="00136244"/>
    <w:rsid w:val="001363E4"/>
    <w:rsid w:val="00136D47"/>
    <w:rsid w:val="00136F44"/>
    <w:rsid w:val="00137C8B"/>
    <w:rsid w:val="00137F1F"/>
    <w:rsid w:val="001400FE"/>
    <w:rsid w:val="00140637"/>
    <w:rsid w:val="001416B0"/>
    <w:rsid w:val="001418DC"/>
    <w:rsid w:val="00141DB9"/>
    <w:rsid w:val="0014297C"/>
    <w:rsid w:val="00142A22"/>
    <w:rsid w:val="00143229"/>
    <w:rsid w:val="001435E9"/>
    <w:rsid w:val="00143C63"/>
    <w:rsid w:val="0014409E"/>
    <w:rsid w:val="0014440A"/>
    <w:rsid w:val="0014480B"/>
    <w:rsid w:val="00144F77"/>
    <w:rsid w:val="0014547C"/>
    <w:rsid w:val="00147926"/>
    <w:rsid w:val="00147BEA"/>
    <w:rsid w:val="00147DE3"/>
    <w:rsid w:val="00147F22"/>
    <w:rsid w:val="00150BE1"/>
    <w:rsid w:val="00150D40"/>
    <w:rsid w:val="00150DAD"/>
    <w:rsid w:val="001524D8"/>
    <w:rsid w:val="001525D3"/>
    <w:rsid w:val="00152F56"/>
    <w:rsid w:val="00152FFD"/>
    <w:rsid w:val="001534EC"/>
    <w:rsid w:val="001538F9"/>
    <w:rsid w:val="001541E6"/>
    <w:rsid w:val="00154557"/>
    <w:rsid w:val="00154E8F"/>
    <w:rsid w:val="001551FB"/>
    <w:rsid w:val="001552BC"/>
    <w:rsid w:val="001553CB"/>
    <w:rsid w:val="00155474"/>
    <w:rsid w:val="00155625"/>
    <w:rsid w:val="0015562E"/>
    <w:rsid w:val="00155D58"/>
    <w:rsid w:val="0015626D"/>
    <w:rsid w:val="001567B7"/>
    <w:rsid w:val="00156BE3"/>
    <w:rsid w:val="00157050"/>
    <w:rsid w:val="001571D7"/>
    <w:rsid w:val="00160199"/>
    <w:rsid w:val="00161450"/>
    <w:rsid w:val="00161719"/>
    <w:rsid w:val="001620B1"/>
    <w:rsid w:val="00162669"/>
    <w:rsid w:val="00162A37"/>
    <w:rsid w:val="0016333F"/>
    <w:rsid w:val="001645E1"/>
    <w:rsid w:val="00164A26"/>
    <w:rsid w:val="00164B56"/>
    <w:rsid w:val="001656B6"/>
    <w:rsid w:val="0016643C"/>
    <w:rsid w:val="00166931"/>
    <w:rsid w:val="00167497"/>
    <w:rsid w:val="001676B8"/>
    <w:rsid w:val="00167BF3"/>
    <w:rsid w:val="0017055D"/>
    <w:rsid w:val="0017083B"/>
    <w:rsid w:val="00170E45"/>
    <w:rsid w:val="00171098"/>
    <w:rsid w:val="00171BCD"/>
    <w:rsid w:val="001720B7"/>
    <w:rsid w:val="00172737"/>
    <w:rsid w:val="00172998"/>
    <w:rsid w:val="00172BAA"/>
    <w:rsid w:val="00173F49"/>
    <w:rsid w:val="001740BF"/>
    <w:rsid w:val="001747CA"/>
    <w:rsid w:val="0017532E"/>
    <w:rsid w:val="001753C6"/>
    <w:rsid w:val="00175876"/>
    <w:rsid w:val="00175D3D"/>
    <w:rsid w:val="00176281"/>
    <w:rsid w:val="0017631D"/>
    <w:rsid w:val="00177081"/>
    <w:rsid w:val="0017730B"/>
    <w:rsid w:val="0017752F"/>
    <w:rsid w:val="00177F9E"/>
    <w:rsid w:val="001800E3"/>
    <w:rsid w:val="001802ED"/>
    <w:rsid w:val="001806AF"/>
    <w:rsid w:val="001806E4"/>
    <w:rsid w:val="00180DEB"/>
    <w:rsid w:val="00181446"/>
    <w:rsid w:val="00182585"/>
    <w:rsid w:val="0018268D"/>
    <w:rsid w:val="001828ED"/>
    <w:rsid w:val="001829B2"/>
    <w:rsid w:val="00182B34"/>
    <w:rsid w:val="00182EF8"/>
    <w:rsid w:val="001838AE"/>
    <w:rsid w:val="001839DE"/>
    <w:rsid w:val="0018423F"/>
    <w:rsid w:val="001847C8"/>
    <w:rsid w:val="00184E00"/>
    <w:rsid w:val="00185488"/>
    <w:rsid w:val="00185553"/>
    <w:rsid w:val="00185CA9"/>
    <w:rsid w:val="00185FC7"/>
    <w:rsid w:val="0018652E"/>
    <w:rsid w:val="00187207"/>
    <w:rsid w:val="001872A3"/>
    <w:rsid w:val="001874AD"/>
    <w:rsid w:val="00187F71"/>
    <w:rsid w:val="00190320"/>
    <w:rsid w:val="00190EBF"/>
    <w:rsid w:val="00190F67"/>
    <w:rsid w:val="00191265"/>
    <w:rsid w:val="0019165E"/>
    <w:rsid w:val="00191CB4"/>
    <w:rsid w:val="00191EA1"/>
    <w:rsid w:val="00192B53"/>
    <w:rsid w:val="00193669"/>
    <w:rsid w:val="00193F51"/>
    <w:rsid w:val="00194592"/>
    <w:rsid w:val="0019499F"/>
    <w:rsid w:val="00194FDC"/>
    <w:rsid w:val="001963DD"/>
    <w:rsid w:val="00197354"/>
    <w:rsid w:val="00197900"/>
    <w:rsid w:val="00197922"/>
    <w:rsid w:val="00197E69"/>
    <w:rsid w:val="001A025F"/>
    <w:rsid w:val="001A06F6"/>
    <w:rsid w:val="001A0B6A"/>
    <w:rsid w:val="001A0F11"/>
    <w:rsid w:val="001A1259"/>
    <w:rsid w:val="001A140E"/>
    <w:rsid w:val="001A1B1E"/>
    <w:rsid w:val="001A1F89"/>
    <w:rsid w:val="001A2000"/>
    <w:rsid w:val="001A25D4"/>
    <w:rsid w:val="001A3ADF"/>
    <w:rsid w:val="001A3C94"/>
    <w:rsid w:val="001A444B"/>
    <w:rsid w:val="001A4458"/>
    <w:rsid w:val="001A4869"/>
    <w:rsid w:val="001A6DE4"/>
    <w:rsid w:val="001A755C"/>
    <w:rsid w:val="001A7D08"/>
    <w:rsid w:val="001A7E96"/>
    <w:rsid w:val="001B00A0"/>
    <w:rsid w:val="001B0D9B"/>
    <w:rsid w:val="001B1263"/>
    <w:rsid w:val="001B367F"/>
    <w:rsid w:val="001B440A"/>
    <w:rsid w:val="001B4FAD"/>
    <w:rsid w:val="001B592A"/>
    <w:rsid w:val="001B6B07"/>
    <w:rsid w:val="001B7DAE"/>
    <w:rsid w:val="001B7F22"/>
    <w:rsid w:val="001C1346"/>
    <w:rsid w:val="001C16E3"/>
    <w:rsid w:val="001C17C2"/>
    <w:rsid w:val="001C1D08"/>
    <w:rsid w:val="001C1DD3"/>
    <w:rsid w:val="001C264D"/>
    <w:rsid w:val="001C3113"/>
    <w:rsid w:val="001C3AB7"/>
    <w:rsid w:val="001C4ADE"/>
    <w:rsid w:val="001C4C01"/>
    <w:rsid w:val="001C5125"/>
    <w:rsid w:val="001C58FF"/>
    <w:rsid w:val="001C5BE7"/>
    <w:rsid w:val="001C6AEE"/>
    <w:rsid w:val="001C6D9C"/>
    <w:rsid w:val="001C6DBE"/>
    <w:rsid w:val="001D08B8"/>
    <w:rsid w:val="001D17E8"/>
    <w:rsid w:val="001D1993"/>
    <w:rsid w:val="001D1EA3"/>
    <w:rsid w:val="001D2A68"/>
    <w:rsid w:val="001D2A9C"/>
    <w:rsid w:val="001D3032"/>
    <w:rsid w:val="001D326F"/>
    <w:rsid w:val="001D3C42"/>
    <w:rsid w:val="001D3F2F"/>
    <w:rsid w:val="001D405B"/>
    <w:rsid w:val="001D423A"/>
    <w:rsid w:val="001D4547"/>
    <w:rsid w:val="001D5765"/>
    <w:rsid w:val="001D771F"/>
    <w:rsid w:val="001D7725"/>
    <w:rsid w:val="001D7F3B"/>
    <w:rsid w:val="001E03F4"/>
    <w:rsid w:val="001E0501"/>
    <w:rsid w:val="001E0573"/>
    <w:rsid w:val="001E09A5"/>
    <w:rsid w:val="001E0D70"/>
    <w:rsid w:val="001E0EA4"/>
    <w:rsid w:val="001E0F26"/>
    <w:rsid w:val="001E155E"/>
    <w:rsid w:val="001E156D"/>
    <w:rsid w:val="001E26F0"/>
    <w:rsid w:val="001E29B7"/>
    <w:rsid w:val="001E3386"/>
    <w:rsid w:val="001E3B0C"/>
    <w:rsid w:val="001E455A"/>
    <w:rsid w:val="001E51D2"/>
    <w:rsid w:val="001E622B"/>
    <w:rsid w:val="001E6745"/>
    <w:rsid w:val="001E6E8A"/>
    <w:rsid w:val="001E70A8"/>
    <w:rsid w:val="001E71E0"/>
    <w:rsid w:val="001F00DF"/>
    <w:rsid w:val="001F04F8"/>
    <w:rsid w:val="001F0623"/>
    <w:rsid w:val="001F1A1B"/>
    <w:rsid w:val="001F32E9"/>
    <w:rsid w:val="001F3383"/>
    <w:rsid w:val="001F33E8"/>
    <w:rsid w:val="001F3757"/>
    <w:rsid w:val="001F3B99"/>
    <w:rsid w:val="001F4C34"/>
    <w:rsid w:val="001F4FFE"/>
    <w:rsid w:val="001F608F"/>
    <w:rsid w:val="001F6762"/>
    <w:rsid w:val="001F7122"/>
    <w:rsid w:val="001F7403"/>
    <w:rsid w:val="001F74EB"/>
    <w:rsid w:val="002001A2"/>
    <w:rsid w:val="002016AC"/>
    <w:rsid w:val="00201786"/>
    <w:rsid w:val="00202663"/>
    <w:rsid w:val="00202980"/>
    <w:rsid w:val="00203013"/>
    <w:rsid w:val="00203804"/>
    <w:rsid w:val="002043F6"/>
    <w:rsid w:val="00204598"/>
    <w:rsid w:val="00204ADF"/>
    <w:rsid w:val="00204F67"/>
    <w:rsid w:val="00205554"/>
    <w:rsid w:val="0020586B"/>
    <w:rsid w:val="0020621D"/>
    <w:rsid w:val="002063DD"/>
    <w:rsid w:val="00206644"/>
    <w:rsid w:val="00206990"/>
    <w:rsid w:val="00206A78"/>
    <w:rsid w:val="002074BD"/>
    <w:rsid w:val="00207DAD"/>
    <w:rsid w:val="00210685"/>
    <w:rsid w:val="0021081A"/>
    <w:rsid w:val="00210DAB"/>
    <w:rsid w:val="00211007"/>
    <w:rsid w:val="002116EC"/>
    <w:rsid w:val="00211AFC"/>
    <w:rsid w:val="00211DA7"/>
    <w:rsid w:val="002135AC"/>
    <w:rsid w:val="002139EF"/>
    <w:rsid w:val="00213A4E"/>
    <w:rsid w:val="00214385"/>
    <w:rsid w:val="0021493E"/>
    <w:rsid w:val="00214B63"/>
    <w:rsid w:val="00215A4E"/>
    <w:rsid w:val="00216325"/>
    <w:rsid w:val="00216C20"/>
    <w:rsid w:val="00216E00"/>
    <w:rsid w:val="00217A2B"/>
    <w:rsid w:val="00217A94"/>
    <w:rsid w:val="00217B80"/>
    <w:rsid w:val="00220009"/>
    <w:rsid w:val="00220051"/>
    <w:rsid w:val="00220259"/>
    <w:rsid w:val="00220355"/>
    <w:rsid w:val="00220531"/>
    <w:rsid w:val="00220D38"/>
    <w:rsid w:val="002216D5"/>
    <w:rsid w:val="002221AD"/>
    <w:rsid w:val="00222229"/>
    <w:rsid w:val="0022228A"/>
    <w:rsid w:val="002223AB"/>
    <w:rsid w:val="0022273F"/>
    <w:rsid w:val="00222863"/>
    <w:rsid w:val="00222E8E"/>
    <w:rsid w:val="0022356C"/>
    <w:rsid w:val="0022375B"/>
    <w:rsid w:val="00223B05"/>
    <w:rsid w:val="0022452B"/>
    <w:rsid w:val="00224FAA"/>
    <w:rsid w:val="00225A37"/>
    <w:rsid w:val="00225BEA"/>
    <w:rsid w:val="00225C17"/>
    <w:rsid w:val="002262FC"/>
    <w:rsid w:val="00226801"/>
    <w:rsid w:val="00226F98"/>
    <w:rsid w:val="0022705E"/>
    <w:rsid w:val="00230214"/>
    <w:rsid w:val="0023032F"/>
    <w:rsid w:val="00230FF7"/>
    <w:rsid w:val="002312F2"/>
    <w:rsid w:val="00231440"/>
    <w:rsid w:val="002315B0"/>
    <w:rsid w:val="00231D7D"/>
    <w:rsid w:val="00233526"/>
    <w:rsid w:val="00233A6F"/>
    <w:rsid w:val="00233C93"/>
    <w:rsid w:val="00233DA6"/>
    <w:rsid w:val="00233E98"/>
    <w:rsid w:val="0023492E"/>
    <w:rsid w:val="00234F46"/>
    <w:rsid w:val="00234F9F"/>
    <w:rsid w:val="002354DF"/>
    <w:rsid w:val="00235576"/>
    <w:rsid w:val="002355EE"/>
    <w:rsid w:val="0023576B"/>
    <w:rsid w:val="00235C07"/>
    <w:rsid w:val="002363DF"/>
    <w:rsid w:val="0023651C"/>
    <w:rsid w:val="002366EA"/>
    <w:rsid w:val="002368BA"/>
    <w:rsid w:val="002376C8"/>
    <w:rsid w:val="00237A2D"/>
    <w:rsid w:val="00237BD2"/>
    <w:rsid w:val="00237CF0"/>
    <w:rsid w:val="00240D8E"/>
    <w:rsid w:val="00241505"/>
    <w:rsid w:val="0024155C"/>
    <w:rsid w:val="00242273"/>
    <w:rsid w:val="00242617"/>
    <w:rsid w:val="00243AB7"/>
    <w:rsid w:val="00243E42"/>
    <w:rsid w:val="002449D5"/>
    <w:rsid w:val="00244DFD"/>
    <w:rsid w:val="002450B0"/>
    <w:rsid w:val="002461F5"/>
    <w:rsid w:val="002465A0"/>
    <w:rsid w:val="002466AD"/>
    <w:rsid w:val="00246C67"/>
    <w:rsid w:val="0024781F"/>
    <w:rsid w:val="00247AA1"/>
    <w:rsid w:val="00247F74"/>
    <w:rsid w:val="0025023C"/>
    <w:rsid w:val="00250E72"/>
    <w:rsid w:val="0025151C"/>
    <w:rsid w:val="00251E4C"/>
    <w:rsid w:val="00252CCB"/>
    <w:rsid w:val="002532C7"/>
    <w:rsid w:val="0025346D"/>
    <w:rsid w:val="00253C28"/>
    <w:rsid w:val="00253CCC"/>
    <w:rsid w:val="00253DFB"/>
    <w:rsid w:val="002540A7"/>
    <w:rsid w:val="002543FF"/>
    <w:rsid w:val="002553C5"/>
    <w:rsid w:val="0025599A"/>
    <w:rsid w:val="00255F21"/>
    <w:rsid w:val="002560C7"/>
    <w:rsid w:val="0025627B"/>
    <w:rsid w:val="00257635"/>
    <w:rsid w:val="002602A1"/>
    <w:rsid w:val="00260B94"/>
    <w:rsid w:val="00260EB0"/>
    <w:rsid w:val="0026116D"/>
    <w:rsid w:val="00261177"/>
    <w:rsid w:val="002613BC"/>
    <w:rsid w:val="00262E45"/>
    <w:rsid w:val="002639DF"/>
    <w:rsid w:val="00263B89"/>
    <w:rsid w:val="00264962"/>
    <w:rsid w:val="00264ABE"/>
    <w:rsid w:val="00264E98"/>
    <w:rsid w:val="00265097"/>
    <w:rsid w:val="00265CA4"/>
    <w:rsid w:val="00266B06"/>
    <w:rsid w:val="00266F55"/>
    <w:rsid w:val="00267100"/>
    <w:rsid w:val="00267637"/>
    <w:rsid w:val="0027046D"/>
    <w:rsid w:val="0027178D"/>
    <w:rsid w:val="00271AA2"/>
    <w:rsid w:val="00271CF2"/>
    <w:rsid w:val="00271D96"/>
    <w:rsid w:val="00271E54"/>
    <w:rsid w:val="00272AFB"/>
    <w:rsid w:val="00272C24"/>
    <w:rsid w:val="00272D01"/>
    <w:rsid w:val="00273078"/>
    <w:rsid w:val="00273143"/>
    <w:rsid w:val="0027333F"/>
    <w:rsid w:val="00273792"/>
    <w:rsid w:val="00273AD4"/>
    <w:rsid w:val="002747B1"/>
    <w:rsid w:val="002752C6"/>
    <w:rsid w:val="0027587C"/>
    <w:rsid w:val="002759B2"/>
    <w:rsid w:val="0027625A"/>
    <w:rsid w:val="0027653E"/>
    <w:rsid w:val="00276B08"/>
    <w:rsid w:val="0027734C"/>
    <w:rsid w:val="00280009"/>
    <w:rsid w:val="0028124D"/>
    <w:rsid w:val="00281949"/>
    <w:rsid w:val="00281B04"/>
    <w:rsid w:val="00281EB9"/>
    <w:rsid w:val="00282379"/>
    <w:rsid w:val="00282FEA"/>
    <w:rsid w:val="002836E6"/>
    <w:rsid w:val="00283888"/>
    <w:rsid w:val="00283CCB"/>
    <w:rsid w:val="00284B5D"/>
    <w:rsid w:val="002854EF"/>
    <w:rsid w:val="0028567F"/>
    <w:rsid w:val="00286ECC"/>
    <w:rsid w:val="00287A58"/>
    <w:rsid w:val="00291056"/>
    <w:rsid w:val="00291349"/>
    <w:rsid w:val="002914E9"/>
    <w:rsid w:val="00292023"/>
    <w:rsid w:val="0029206E"/>
    <w:rsid w:val="00292335"/>
    <w:rsid w:val="00292602"/>
    <w:rsid w:val="00293185"/>
    <w:rsid w:val="002934B0"/>
    <w:rsid w:val="0029395F"/>
    <w:rsid w:val="002942B5"/>
    <w:rsid w:val="002942EF"/>
    <w:rsid w:val="00294799"/>
    <w:rsid w:val="002947D2"/>
    <w:rsid w:val="00294968"/>
    <w:rsid w:val="00294EBD"/>
    <w:rsid w:val="00295F89"/>
    <w:rsid w:val="00296599"/>
    <w:rsid w:val="00296673"/>
    <w:rsid w:val="00296945"/>
    <w:rsid w:val="00296952"/>
    <w:rsid w:val="00296D58"/>
    <w:rsid w:val="002A0512"/>
    <w:rsid w:val="002A0B3D"/>
    <w:rsid w:val="002A0DAC"/>
    <w:rsid w:val="002A155F"/>
    <w:rsid w:val="002A24E0"/>
    <w:rsid w:val="002A2777"/>
    <w:rsid w:val="002A3A80"/>
    <w:rsid w:val="002A4BEF"/>
    <w:rsid w:val="002A5FC0"/>
    <w:rsid w:val="002A604A"/>
    <w:rsid w:val="002A650F"/>
    <w:rsid w:val="002A6F9F"/>
    <w:rsid w:val="002A7002"/>
    <w:rsid w:val="002A7931"/>
    <w:rsid w:val="002A7FAD"/>
    <w:rsid w:val="002B0D8F"/>
    <w:rsid w:val="002B1733"/>
    <w:rsid w:val="002B17B4"/>
    <w:rsid w:val="002B1839"/>
    <w:rsid w:val="002B20DE"/>
    <w:rsid w:val="002B2132"/>
    <w:rsid w:val="002B2E28"/>
    <w:rsid w:val="002B2E81"/>
    <w:rsid w:val="002B35DD"/>
    <w:rsid w:val="002B3DD2"/>
    <w:rsid w:val="002B4521"/>
    <w:rsid w:val="002B4778"/>
    <w:rsid w:val="002B4F34"/>
    <w:rsid w:val="002B50EC"/>
    <w:rsid w:val="002B5632"/>
    <w:rsid w:val="002B5801"/>
    <w:rsid w:val="002B5E18"/>
    <w:rsid w:val="002B699E"/>
    <w:rsid w:val="002B73AE"/>
    <w:rsid w:val="002B75B0"/>
    <w:rsid w:val="002B7A8D"/>
    <w:rsid w:val="002C0149"/>
    <w:rsid w:val="002C1AA8"/>
    <w:rsid w:val="002C1CF4"/>
    <w:rsid w:val="002C31EA"/>
    <w:rsid w:val="002C52A5"/>
    <w:rsid w:val="002C6431"/>
    <w:rsid w:val="002C694D"/>
    <w:rsid w:val="002C734E"/>
    <w:rsid w:val="002C7DBD"/>
    <w:rsid w:val="002D0322"/>
    <w:rsid w:val="002D0AFF"/>
    <w:rsid w:val="002D0FDF"/>
    <w:rsid w:val="002D12FE"/>
    <w:rsid w:val="002D17B8"/>
    <w:rsid w:val="002D1A72"/>
    <w:rsid w:val="002D1C28"/>
    <w:rsid w:val="002D2780"/>
    <w:rsid w:val="002D2FC7"/>
    <w:rsid w:val="002D32BB"/>
    <w:rsid w:val="002D332A"/>
    <w:rsid w:val="002D3D6D"/>
    <w:rsid w:val="002D3F4B"/>
    <w:rsid w:val="002D41C4"/>
    <w:rsid w:val="002D449F"/>
    <w:rsid w:val="002D452E"/>
    <w:rsid w:val="002D4D7F"/>
    <w:rsid w:val="002D53EB"/>
    <w:rsid w:val="002D5461"/>
    <w:rsid w:val="002D581F"/>
    <w:rsid w:val="002D5E02"/>
    <w:rsid w:val="002D5E90"/>
    <w:rsid w:val="002D7574"/>
    <w:rsid w:val="002D7A08"/>
    <w:rsid w:val="002D7A22"/>
    <w:rsid w:val="002E023F"/>
    <w:rsid w:val="002E04C2"/>
    <w:rsid w:val="002E058E"/>
    <w:rsid w:val="002E0C9A"/>
    <w:rsid w:val="002E1923"/>
    <w:rsid w:val="002E2226"/>
    <w:rsid w:val="002E2C3E"/>
    <w:rsid w:val="002E3B76"/>
    <w:rsid w:val="002E50B8"/>
    <w:rsid w:val="002E5DEB"/>
    <w:rsid w:val="002E601D"/>
    <w:rsid w:val="002E684D"/>
    <w:rsid w:val="002E753C"/>
    <w:rsid w:val="002F08D1"/>
    <w:rsid w:val="002F1ADB"/>
    <w:rsid w:val="002F1BAC"/>
    <w:rsid w:val="002F22F2"/>
    <w:rsid w:val="002F27A5"/>
    <w:rsid w:val="002F292C"/>
    <w:rsid w:val="002F3A13"/>
    <w:rsid w:val="002F3DEC"/>
    <w:rsid w:val="002F5996"/>
    <w:rsid w:val="002F5F44"/>
    <w:rsid w:val="002F66F9"/>
    <w:rsid w:val="002F7B9B"/>
    <w:rsid w:val="002F7FB4"/>
    <w:rsid w:val="00301707"/>
    <w:rsid w:val="00301856"/>
    <w:rsid w:val="00301A60"/>
    <w:rsid w:val="00302418"/>
    <w:rsid w:val="0030286D"/>
    <w:rsid w:val="00302B9A"/>
    <w:rsid w:val="00303109"/>
    <w:rsid w:val="003032E8"/>
    <w:rsid w:val="0030363E"/>
    <w:rsid w:val="00303E11"/>
    <w:rsid w:val="00304EC8"/>
    <w:rsid w:val="00304F29"/>
    <w:rsid w:val="00305582"/>
    <w:rsid w:val="00305B01"/>
    <w:rsid w:val="00306057"/>
    <w:rsid w:val="003067BF"/>
    <w:rsid w:val="0030698F"/>
    <w:rsid w:val="00306BCA"/>
    <w:rsid w:val="00307510"/>
    <w:rsid w:val="003079AD"/>
    <w:rsid w:val="00307AB8"/>
    <w:rsid w:val="00307CD3"/>
    <w:rsid w:val="00307E51"/>
    <w:rsid w:val="00310E45"/>
    <w:rsid w:val="00311926"/>
    <w:rsid w:val="00311A7B"/>
    <w:rsid w:val="00311D96"/>
    <w:rsid w:val="00311EFF"/>
    <w:rsid w:val="00312013"/>
    <w:rsid w:val="00312036"/>
    <w:rsid w:val="003123E5"/>
    <w:rsid w:val="003130E9"/>
    <w:rsid w:val="0031325C"/>
    <w:rsid w:val="00313405"/>
    <w:rsid w:val="00314688"/>
    <w:rsid w:val="00315699"/>
    <w:rsid w:val="003156BA"/>
    <w:rsid w:val="003159B3"/>
    <w:rsid w:val="00315AED"/>
    <w:rsid w:val="00315B02"/>
    <w:rsid w:val="00317015"/>
    <w:rsid w:val="00317B02"/>
    <w:rsid w:val="00317B44"/>
    <w:rsid w:val="00317E30"/>
    <w:rsid w:val="00317F59"/>
    <w:rsid w:val="0032072B"/>
    <w:rsid w:val="00320BC0"/>
    <w:rsid w:val="00320ECB"/>
    <w:rsid w:val="00321716"/>
    <w:rsid w:val="003228FE"/>
    <w:rsid w:val="003229AC"/>
    <w:rsid w:val="003231D6"/>
    <w:rsid w:val="003234FA"/>
    <w:rsid w:val="00323F59"/>
    <w:rsid w:val="00324089"/>
    <w:rsid w:val="00324AE6"/>
    <w:rsid w:val="003261CA"/>
    <w:rsid w:val="00326306"/>
    <w:rsid w:val="00326451"/>
    <w:rsid w:val="003267F1"/>
    <w:rsid w:val="00327B86"/>
    <w:rsid w:val="00327E3C"/>
    <w:rsid w:val="00332620"/>
    <w:rsid w:val="00332774"/>
    <w:rsid w:val="00332E88"/>
    <w:rsid w:val="00333454"/>
    <w:rsid w:val="0033376D"/>
    <w:rsid w:val="003339DA"/>
    <w:rsid w:val="00333A88"/>
    <w:rsid w:val="00334B75"/>
    <w:rsid w:val="00334C9A"/>
    <w:rsid w:val="003359B9"/>
    <w:rsid w:val="00336746"/>
    <w:rsid w:val="00337037"/>
    <w:rsid w:val="003373E5"/>
    <w:rsid w:val="00337985"/>
    <w:rsid w:val="0034009E"/>
    <w:rsid w:val="003408C6"/>
    <w:rsid w:val="0034182A"/>
    <w:rsid w:val="003420CC"/>
    <w:rsid w:val="003425ED"/>
    <w:rsid w:val="00342776"/>
    <w:rsid w:val="00342F17"/>
    <w:rsid w:val="00343884"/>
    <w:rsid w:val="00343C5B"/>
    <w:rsid w:val="00343DEE"/>
    <w:rsid w:val="00344109"/>
    <w:rsid w:val="0034474D"/>
    <w:rsid w:val="00344D52"/>
    <w:rsid w:val="0034698B"/>
    <w:rsid w:val="00346B8A"/>
    <w:rsid w:val="00346BD0"/>
    <w:rsid w:val="00346ECC"/>
    <w:rsid w:val="003501A6"/>
    <w:rsid w:val="00350703"/>
    <w:rsid w:val="00350E42"/>
    <w:rsid w:val="003516A4"/>
    <w:rsid w:val="0035190C"/>
    <w:rsid w:val="003524E8"/>
    <w:rsid w:val="00352AA4"/>
    <w:rsid w:val="00352D02"/>
    <w:rsid w:val="00352DC8"/>
    <w:rsid w:val="0035309A"/>
    <w:rsid w:val="00353641"/>
    <w:rsid w:val="00353BA6"/>
    <w:rsid w:val="00354F5E"/>
    <w:rsid w:val="00355BC9"/>
    <w:rsid w:val="00356CE3"/>
    <w:rsid w:val="003574B3"/>
    <w:rsid w:val="00357A15"/>
    <w:rsid w:val="00357F0B"/>
    <w:rsid w:val="003601D9"/>
    <w:rsid w:val="00360945"/>
    <w:rsid w:val="00361464"/>
    <w:rsid w:val="003615A9"/>
    <w:rsid w:val="0036172B"/>
    <w:rsid w:val="00361FF2"/>
    <w:rsid w:val="003621ED"/>
    <w:rsid w:val="003623E3"/>
    <w:rsid w:val="00362A8B"/>
    <w:rsid w:val="00362CD5"/>
    <w:rsid w:val="0036325C"/>
    <w:rsid w:val="00363B15"/>
    <w:rsid w:val="00363DC8"/>
    <w:rsid w:val="00364424"/>
    <w:rsid w:val="00364DBF"/>
    <w:rsid w:val="00365177"/>
    <w:rsid w:val="003656E9"/>
    <w:rsid w:val="00365B04"/>
    <w:rsid w:val="003661E0"/>
    <w:rsid w:val="003669A5"/>
    <w:rsid w:val="00366B06"/>
    <w:rsid w:val="003674E4"/>
    <w:rsid w:val="00367AFC"/>
    <w:rsid w:val="00367D46"/>
    <w:rsid w:val="00370A2A"/>
    <w:rsid w:val="00370D0B"/>
    <w:rsid w:val="00371D83"/>
    <w:rsid w:val="003720CA"/>
    <w:rsid w:val="003720FA"/>
    <w:rsid w:val="003722FA"/>
    <w:rsid w:val="00372B01"/>
    <w:rsid w:val="00372C20"/>
    <w:rsid w:val="003732C9"/>
    <w:rsid w:val="00373A63"/>
    <w:rsid w:val="003743CE"/>
    <w:rsid w:val="003743FB"/>
    <w:rsid w:val="003754AE"/>
    <w:rsid w:val="00375ACC"/>
    <w:rsid w:val="00375D46"/>
    <w:rsid w:val="00376F29"/>
    <w:rsid w:val="003772EF"/>
    <w:rsid w:val="00377361"/>
    <w:rsid w:val="003803B0"/>
    <w:rsid w:val="003804EF"/>
    <w:rsid w:val="00380687"/>
    <w:rsid w:val="00380CE0"/>
    <w:rsid w:val="00380FB0"/>
    <w:rsid w:val="0038158A"/>
    <w:rsid w:val="003819C8"/>
    <w:rsid w:val="00381D65"/>
    <w:rsid w:val="0038344F"/>
    <w:rsid w:val="00384134"/>
    <w:rsid w:val="003841F1"/>
    <w:rsid w:val="003843BF"/>
    <w:rsid w:val="00384F8B"/>
    <w:rsid w:val="00385426"/>
    <w:rsid w:val="00385F9F"/>
    <w:rsid w:val="00386A58"/>
    <w:rsid w:val="00386A90"/>
    <w:rsid w:val="00386C0F"/>
    <w:rsid w:val="00387150"/>
    <w:rsid w:val="003875FD"/>
    <w:rsid w:val="00387A43"/>
    <w:rsid w:val="00387CA7"/>
    <w:rsid w:val="003904BD"/>
    <w:rsid w:val="00390EBC"/>
    <w:rsid w:val="0039160A"/>
    <w:rsid w:val="00391C69"/>
    <w:rsid w:val="00391CF6"/>
    <w:rsid w:val="00391D8D"/>
    <w:rsid w:val="003923ED"/>
    <w:rsid w:val="00392571"/>
    <w:rsid w:val="0039291A"/>
    <w:rsid w:val="00392A28"/>
    <w:rsid w:val="00392D76"/>
    <w:rsid w:val="00392EE3"/>
    <w:rsid w:val="00394B68"/>
    <w:rsid w:val="00394DC7"/>
    <w:rsid w:val="00394F55"/>
    <w:rsid w:val="00395349"/>
    <w:rsid w:val="00395653"/>
    <w:rsid w:val="003956FE"/>
    <w:rsid w:val="00395AF0"/>
    <w:rsid w:val="00395E2E"/>
    <w:rsid w:val="0039610A"/>
    <w:rsid w:val="003971DD"/>
    <w:rsid w:val="00397926"/>
    <w:rsid w:val="00397F77"/>
    <w:rsid w:val="003A0B00"/>
    <w:rsid w:val="003A0DEE"/>
    <w:rsid w:val="003A0FEE"/>
    <w:rsid w:val="003A10C2"/>
    <w:rsid w:val="003A21BE"/>
    <w:rsid w:val="003A26CC"/>
    <w:rsid w:val="003A2809"/>
    <w:rsid w:val="003A2C16"/>
    <w:rsid w:val="003A36C3"/>
    <w:rsid w:val="003A3866"/>
    <w:rsid w:val="003A38C3"/>
    <w:rsid w:val="003A3D8C"/>
    <w:rsid w:val="003A4845"/>
    <w:rsid w:val="003A4A90"/>
    <w:rsid w:val="003A4DD6"/>
    <w:rsid w:val="003A4E6B"/>
    <w:rsid w:val="003A503B"/>
    <w:rsid w:val="003A6001"/>
    <w:rsid w:val="003A6913"/>
    <w:rsid w:val="003A6B9E"/>
    <w:rsid w:val="003A7AFC"/>
    <w:rsid w:val="003A7BE6"/>
    <w:rsid w:val="003B00A4"/>
    <w:rsid w:val="003B0EFB"/>
    <w:rsid w:val="003B1737"/>
    <w:rsid w:val="003B23CB"/>
    <w:rsid w:val="003B273B"/>
    <w:rsid w:val="003B2EF9"/>
    <w:rsid w:val="003B41C2"/>
    <w:rsid w:val="003B490B"/>
    <w:rsid w:val="003B5395"/>
    <w:rsid w:val="003B5D4A"/>
    <w:rsid w:val="003B60F4"/>
    <w:rsid w:val="003B64ED"/>
    <w:rsid w:val="003B6738"/>
    <w:rsid w:val="003B69F5"/>
    <w:rsid w:val="003B6EAB"/>
    <w:rsid w:val="003B78FC"/>
    <w:rsid w:val="003C0D92"/>
    <w:rsid w:val="003C23BD"/>
    <w:rsid w:val="003C2638"/>
    <w:rsid w:val="003C2BC0"/>
    <w:rsid w:val="003C2CBE"/>
    <w:rsid w:val="003C2EB4"/>
    <w:rsid w:val="003C356E"/>
    <w:rsid w:val="003C3C3F"/>
    <w:rsid w:val="003C3EE3"/>
    <w:rsid w:val="003C4021"/>
    <w:rsid w:val="003C4706"/>
    <w:rsid w:val="003C4967"/>
    <w:rsid w:val="003C4C7A"/>
    <w:rsid w:val="003C4FA0"/>
    <w:rsid w:val="003C55EB"/>
    <w:rsid w:val="003C5A0F"/>
    <w:rsid w:val="003C5B37"/>
    <w:rsid w:val="003C6A3A"/>
    <w:rsid w:val="003C6D0B"/>
    <w:rsid w:val="003C7751"/>
    <w:rsid w:val="003C7CA0"/>
    <w:rsid w:val="003D0FA8"/>
    <w:rsid w:val="003D1590"/>
    <w:rsid w:val="003D26D4"/>
    <w:rsid w:val="003D28F3"/>
    <w:rsid w:val="003D2A82"/>
    <w:rsid w:val="003D3523"/>
    <w:rsid w:val="003D393A"/>
    <w:rsid w:val="003D3A60"/>
    <w:rsid w:val="003D4239"/>
    <w:rsid w:val="003D4963"/>
    <w:rsid w:val="003D4AA9"/>
    <w:rsid w:val="003D4DFA"/>
    <w:rsid w:val="003D4E1E"/>
    <w:rsid w:val="003D54A2"/>
    <w:rsid w:val="003D617C"/>
    <w:rsid w:val="003D6E8B"/>
    <w:rsid w:val="003D7327"/>
    <w:rsid w:val="003D7A5C"/>
    <w:rsid w:val="003E2209"/>
    <w:rsid w:val="003E2384"/>
    <w:rsid w:val="003E2F31"/>
    <w:rsid w:val="003E32ED"/>
    <w:rsid w:val="003E3C53"/>
    <w:rsid w:val="003E3E9A"/>
    <w:rsid w:val="003E6DCF"/>
    <w:rsid w:val="003E7A23"/>
    <w:rsid w:val="003F02BF"/>
    <w:rsid w:val="003F0DF9"/>
    <w:rsid w:val="003F1CD7"/>
    <w:rsid w:val="003F2222"/>
    <w:rsid w:val="003F2981"/>
    <w:rsid w:val="003F3734"/>
    <w:rsid w:val="003F492B"/>
    <w:rsid w:val="003F4A21"/>
    <w:rsid w:val="003F4C48"/>
    <w:rsid w:val="003F524F"/>
    <w:rsid w:val="003F5439"/>
    <w:rsid w:val="003F54D7"/>
    <w:rsid w:val="003F55DE"/>
    <w:rsid w:val="003F5686"/>
    <w:rsid w:val="003F5920"/>
    <w:rsid w:val="003F73E9"/>
    <w:rsid w:val="003F754C"/>
    <w:rsid w:val="003F7756"/>
    <w:rsid w:val="003F7D85"/>
    <w:rsid w:val="00400E44"/>
    <w:rsid w:val="00400ED1"/>
    <w:rsid w:val="00401054"/>
    <w:rsid w:val="00401147"/>
    <w:rsid w:val="00401499"/>
    <w:rsid w:val="0040178A"/>
    <w:rsid w:val="00401DB3"/>
    <w:rsid w:val="00401DB9"/>
    <w:rsid w:val="004020AA"/>
    <w:rsid w:val="00402203"/>
    <w:rsid w:val="00402A63"/>
    <w:rsid w:val="00404BD9"/>
    <w:rsid w:val="0040570F"/>
    <w:rsid w:val="00405844"/>
    <w:rsid w:val="00405964"/>
    <w:rsid w:val="00405CC6"/>
    <w:rsid w:val="00405F9C"/>
    <w:rsid w:val="004079BE"/>
    <w:rsid w:val="00410242"/>
    <w:rsid w:val="004108F4"/>
    <w:rsid w:val="00410CC5"/>
    <w:rsid w:val="00410D9E"/>
    <w:rsid w:val="004111A4"/>
    <w:rsid w:val="00411C14"/>
    <w:rsid w:val="00412364"/>
    <w:rsid w:val="0041351E"/>
    <w:rsid w:val="0041397D"/>
    <w:rsid w:val="00413E6C"/>
    <w:rsid w:val="00415220"/>
    <w:rsid w:val="0041586D"/>
    <w:rsid w:val="00415D82"/>
    <w:rsid w:val="00416AD8"/>
    <w:rsid w:val="00416D3F"/>
    <w:rsid w:val="00417786"/>
    <w:rsid w:val="00417F1B"/>
    <w:rsid w:val="00420134"/>
    <w:rsid w:val="00420B4D"/>
    <w:rsid w:val="00421345"/>
    <w:rsid w:val="0042153C"/>
    <w:rsid w:val="00421BC2"/>
    <w:rsid w:val="004225AE"/>
    <w:rsid w:val="00422652"/>
    <w:rsid w:val="00422AEB"/>
    <w:rsid w:val="00422B93"/>
    <w:rsid w:val="00423770"/>
    <w:rsid w:val="004247CD"/>
    <w:rsid w:val="00424D93"/>
    <w:rsid w:val="00425991"/>
    <w:rsid w:val="00426267"/>
    <w:rsid w:val="004267A2"/>
    <w:rsid w:val="004269E0"/>
    <w:rsid w:val="0042729D"/>
    <w:rsid w:val="004275E1"/>
    <w:rsid w:val="004329C4"/>
    <w:rsid w:val="00433902"/>
    <w:rsid w:val="004345BD"/>
    <w:rsid w:val="00434772"/>
    <w:rsid w:val="00434952"/>
    <w:rsid w:val="00434E23"/>
    <w:rsid w:val="00434FCF"/>
    <w:rsid w:val="00435414"/>
    <w:rsid w:val="0043567E"/>
    <w:rsid w:val="00435969"/>
    <w:rsid w:val="00435B64"/>
    <w:rsid w:val="004360F3"/>
    <w:rsid w:val="00436B2E"/>
    <w:rsid w:val="0043756E"/>
    <w:rsid w:val="0043793B"/>
    <w:rsid w:val="00437CED"/>
    <w:rsid w:val="0044045E"/>
    <w:rsid w:val="004409E8"/>
    <w:rsid w:val="00440B6D"/>
    <w:rsid w:val="00440E1C"/>
    <w:rsid w:val="0044128A"/>
    <w:rsid w:val="0044184B"/>
    <w:rsid w:val="00441B68"/>
    <w:rsid w:val="00442106"/>
    <w:rsid w:val="004422C6"/>
    <w:rsid w:val="00442B57"/>
    <w:rsid w:val="0044470B"/>
    <w:rsid w:val="00444907"/>
    <w:rsid w:val="00444933"/>
    <w:rsid w:val="0044526D"/>
    <w:rsid w:val="00446196"/>
    <w:rsid w:val="00446280"/>
    <w:rsid w:val="004465D6"/>
    <w:rsid w:val="004467F5"/>
    <w:rsid w:val="00446ECB"/>
    <w:rsid w:val="004473C0"/>
    <w:rsid w:val="00447480"/>
    <w:rsid w:val="0045043E"/>
    <w:rsid w:val="004506CC"/>
    <w:rsid w:val="00450767"/>
    <w:rsid w:val="004508A9"/>
    <w:rsid w:val="00450A25"/>
    <w:rsid w:val="0045159B"/>
    <w:rsid w:val="00451B56"/>
    <w:rsid w:val="00451D71"/>
    <w:rsid w:val="00451E93"/>
    <w:rsid w:val="004520B6"/>
    <w:rsid w:val="004528C9"/>
    <w:rsid w:val="00452973"/>
    <w:rsid w:val="00452FBC"/>
    <w:rsid w:val="00453B48"/>
    <w:rsid w:val="004551AB"/>
    <w:rsid w:val="00455482"/>
    <w:rsid w:val="00455619"/>
    <w:rsid w:val="00455DB8"/>
    <w:rsid w:val="00455E59"/>
    <w:rsid w:val="00456102"/>
    <w:rsid w:val="004573F4"/>
    <w:rsid w:val="00457863"/>
    <w:rsid w:val="00460336"/>
    <w:rsid w:val="004603E5"/>
    <w:rsid w:val="00460A9A"/>
    <w:rsid w:val="00460F9C"/>
    <w:rsid w:val="0046149C"/>
    <w:rsid w:val="00461F6B"/>
    <w:rsid w:val="00463609"/>
    <w:rsid w:val="00464228"/>
    <w:rsid w:val="0046431F"/>
    <w:rsid w:val="00464C48"/>
    <w:rsid w:val="00464E60"/>
    <w:rsid w:val="00465313"/>
    <w:rsid w:val="00466354"/>
    <w:rsid w:val="00466355"/>
    <w:rsid w:val="00466AF4"/>
    <w:rsid w:val="004671F3"/>
    <w:rsid w:val="00467973"/>
    <w:rsid w:val="00467B1B"/>
    <w:rsid w:val="00470011"/>
    <w:rsid w:val="0047112B"/>
    <w:rsid w:val="00471355"/>
    <w:rsid w:val="004718DF"/>
    <w:rsid w:val="00471B36"/>
    <w:rsid w:val="00473710"/>
    <w:rsid w:val="00473A6C"/>
    <w:rsid w:val="00473AF2"/>
    <w:rsid w:val="00473C38"/>
    <w:rsid w:val="0047426B"/>
    <w:rsid w:val="0047481B"/>
    <w:rsid w:val="00474AA9"/>
    <w:rsid w:val="004754BE"/>
    <w:rsid w:val="004757B5"/>
    <w:rsid w:val="004764D3"/>
    <w:rsid w:val="004768C0"/>
    <w:rsid w:val="00476A6D"/>
    <w:rsid w:val="00477050"/>
    <w:rsid w:val="00477D3C"/>
    <w:rsid w:val="00477FE7"/>
    <w:rsid w:val="00480077"/>
    <w:rsid w:val="0048040D"/>
    <w:rsid w:val="00480588"/>
    <w:rsid w:val="0048096B"/>
    <w:rsid w:val="00480D73"/>
    <w:rsid w:val="00480DCB"/>
    <w:rsid w:val="0048129B"/>
    <w:rsid w:val="00481546"/>
    <w:rsid w:val="00481EC6"/>
    <w:rsid w:val="004822EA"/>
    <w:rsid w:val="00483020"/>
    <w:rsid w:val="004835BF"/>
    <w:rsid w:val="00483B65"/>
    <w:rsid w:val="00483E07"/>
    <w:rsid w:val="0048447C"/>
    <w:rsid w:val="004846CE"/>
    <w:rsid w:val="00484C57"/>
    <w:rsid w:val="00486758"/>
    <w:rsid w:val="004868AF"/>
    <w:rsid w:val="00486B25"/>
    <w:rsid w:val="00486E2D"/>
    <w:rsid w:val="004872AD"/>
    <w:rsid w:val="004873EC"/>
    <w:rsid w:val="00487886"/>
    <w:rsid w:val="00487939"/>
    <w:rsid w:val="00487FEA"/>
    <w:rsid w:val="004911AB"/>
    <w:rsid w:val="0049181F"/>
    <w:rsid w:val="0049182E"/>
    <w:rsid w:val="00491DB4"/>
    <w:rsid w:val="00492464"/>
    <w:rsid w:val="00492C0C"/>
    <w:rsid w:val="00492E24"/>
    <w:rsid w:val="00493244"/>
    <w:rsid w:val="0049332C"/>
    <w:rsid w:val="0049367C"/>
    <w:rsid w:val="004939F4"/>
    <w:rsid w:val="004945A3"/>
    <w:rsid w:val="004945F9"/>
    <w:rsid w:val="00494AB4"/>
    <w:rsid w:val="00494B4F"/>
    <w:rsid w:val="00495468"/>
    <w:rsid w:val="00496352"/>
    <w:rsid w:val="00496CF7"/>
    <w:rsid w:val="00497425"/>
    <w:rsid w:val="004978EB"/>
    <w:rsid w:val="0049796A"/>
    <w:rsid w:val="004A01CE"/>
    <w:rsid w:val="004A0369"/>
    <w:rsid w:val="004A040E"/>
    <w:rsid w:val="004A087D"/>
    <w:rsid w:val="004A0AA0"/>
    <w:rsid w:val="004A0CCD"/>
    <w:rsid w:val="004A0CDF"/>
    <w:rsid w:val="004A1473"/>
    <w:rsid w:val="004A2F71"/>
    <w:rsid w:val="004A3370"/>
    <w:rsid w:val="004A3A37"/>
    <w:rsid w:val="004A3D34"/>
    <w:rsid w:val="004A4047"/>
    <w:rsid w:val="004A4334"/>
    <w:rsid w:val="004A4C40"/>
    <w:rsid w:val="004A4E9B"/>
    <w:rsid w:val="004A4E9D"/>
    <w:rsid w:val="004A55C9"/>
    <w:rsid w:val="004A61DD"/>
    <w:rsid w:val="004A63FA"/>
    <w:rsid w:val="004A65AC"/>
    <w:rsid w:val="004B0910"/>
    <w:rsid w:val="004B2191"/>
    <w:rsid w:val="004B2270"/>
    <w:rsid w:val="004B24E6"/>
    <w:rsid w:val="004B2E68"/>
    <w:rsid w:val="004B2EAF"/>
    <w:rsid w:val="004B3185"/>
    <w:rsid w:val="004B37FC"/>
    <w:rsid w:val="004B38F4"/>
    <w:rsid w:val="004B3B22"/>
    <w:rsid w:val="004B3DD0"/>
    <w:rsid w:val="004B4706"/>
    <w:rsid w:val="004B5069"/>
    <w:rsid w:val="004B57C7"/>
    <w:rsid w:val="004B5AB7"/>
    <w:rsid w:val="004B692C"/>
    <w:rsid w:val="004B6EFF"/>
    <w:rsid w:val="004B7E28"/>
    <w:rsid w:val="004B7EED"/>
    <w:rsid w:val="004C01AA"/>
    <w:rsid w:val="004C0E1B"/>
    <w:rsid w:val="004C10AE"/>
    <w:rsid w:val="004C16B5"/>
    <w:rsid w:val="004C16CE"/>
    <w:rsid w:val="004C1B38"/>
    <w:rsid w:val="004C1C60"/>
    <w:rsid w:val="004C2269"/>
    <w:rsid w:val="004C31DD"/>
    <w:rsid w:val="004C41C1"/>
    <w:rsid w:val="004C41FA"/>
    <w:rsid w:val="004C52C0"/>
    <w:rsid w:val="004C6323"/>
    <w:rsid w:val="004C643C"/>
    <w:rsid w:val="004C658B"/>
    <w:rsid w:val="004C6CED"/>
    <w:rsid w:val="004C70D0"/>
    <w:rsid w:val="004C72B0"/>
    <w:rsid w:val="004C7344"/>
    <w:rsid w:val="004C7B7E"/>
    <w:rsid w:val="004D04CD"/>
    <w:rsid w:val="004D067F"/>
    <w:rsid w:val="004D071B"/>
    <w:rsid w:val="004D0B68"/>
    <w:rsid w:val="004D166D"/>
    <w:rsid w:val="004D1C3F"/>
    <w:rsid w:val="004D1D9D"/>
    <w:rsid w:val="004D1E9C"/>
    <w:rsid w:val="004D24E5"/>
    <w:rsid w:val="004D2D3C"/>
    <w:rsid w:val="004D2F7C"/>
    <w:rsid w:val="004D3586"/>
    <w:rsid w:val="004D3EE7"/>
    <w:rsid w:val="004D44D5"/>
    <w:rsid w:val="004D5D25"/>
    <w:rsid w:val="004D6380"/>
    <w:rsid w:val="004D6C47"/>
    <w:rsid w:val="004D76DF"/>
    <w:rsid w:val="004D7A31"/>
    <w:rsid w:val="004E032A"/>
    <w:rsid w:val="004E0A75"/>
    <w:rsid w:val="004E1468"/>
    <w:rsid w:val="004E26FE"/>
    <w:rsid w:val="004E2957"/>
    <w:rsid w:val="004E2ACA"/>
    <w:rsid w:val="004E2D80"/>
    <w:rsid w:val="004E33D8"/>
    <w:rsid w:val="004E3B52"/>
    <w:rsid w:val="004E4F76"/>
    <w:rsid w:val="004E5108"/>
    <w:rsid w:val="004E561D"/>
    <w:rsid w:val="004E6125"/>
    <w:rsid w:val="004E77CD"/>
    <w:rsid w:val="004E7857"/>
    <w:rsid w:val="004E7F77"/>
    <w:rsid w:val="004E7FB3"/>
    <w:rsid w:val="004F074F"/>
    <w:rsid w:val="004F0766"/>
    <w:rsid w:val="004F0BCF"/>
    <w:rsid w:val="004F1D96"/>
    <w:rsid w:val="004F313A"/>
    <w:rsid w:val="004F3BF1"/>
    <w:rsid w:val="004F44E4"/>
    <w:rsid w:val="004F55A6"/>
    <w:rsid w:val="004F5716"/>
    <w:rsid w:val="004F59E4"/>
    <w:rsid w:val="004F5F5E"/>
    <w:rsid w:val="004F6EAE"/>
    <w:rsid w:val="004F7F59"/>
    <w:rsid w:val="00500B76"/>
    <w:rsid w:val="00500B89"/>
    <w:rsid w:val="00501CDC"/>
    <w:rsid w:val="00502167"/>
    <w:rsid w:val="005021A8"/>
    <w:rsid w:val="0050259B"/>
    <w:rsid w:val="00502C0D"/>
    <w:rsid w:val="0050378B"/>
    <w:rsid w:val="00504710"/>
    <w:rsid w:val="00504A44"/>
    <w:rsid w:val="00504AD0"/>
    <w:rsid w:val="00505C1A"/>
    <w:rsid w:val="00505C2F"/>
    <w:rsid w:val="005067DA"/>
    <w:rsid w:val="00506D3A"/>
    <w:rsid w:val="00507805"/>
    <w:rsid w:val="0051015E"/>
    <w:rsid w:val="00510F2B"/>
    <w:rsid w:val="00510F76"/>
    <w:rsid w:val="00511150"/>
    <w:rsid w:val="00511BC5"/>
    <w:rsid w:val="00511C93"/>
    <w:rsid w:val="005121E4"/>
    <w:rsid w:val="00512A6E"/>
    <w:rsid w:val="00512AC5"/>
    <w:rsid w:val="00512BF0"/>
    <w:rsid w:val="00512CD6"/>
    <w:rsid w:val="0051391A"/>
    <w:rsid w:val="00513936"/>
    <w:rsid w:val="00514097"/>
    <w:rsid w:val="005158B1"/>
    <w:rsid w:val="00516A5B"/>
    <w:rsid w:val="00517A5F"/>
    <w:rsid w:val="00517D57"/>
    <w:rsid w:val="005207E5"/>
    <w:rsid w:val="00520A1A"/>
    <w:rsid w:val="00520E4F"/>
    <w:rsid w:val="00520EA2"/>
    <w:rsid w:val="0052121F"/>
    <w:rsid w:val="00521394"/>
    <w:rsid w:val="00521AE8"/>
    <w:rsid w:val="00521E10"/>
    <w:rsid w:val="005225FB"/>
    <w:rsid w:val="005228B7"/>
    <w:rsid w:val="00522E3A"/>
    <w:rsid w:val="005230CA"/>
    <w:rsid w:val="00523407"/>
    <w:rsid w:val="0052341A"/>
    <w:rsid w:val="00523672"/>
    <w:rsid w:val="00524492"/>
    <w:rsid w:val="005245ED"/>
    <w:rsid w:val="00524B0D"/>
    <w:rsid w:val="00524E33"/>
    <w:rsid w:val="00526B5E"/>
    <w:rsid w:val="005270DD"/>
    <w:rsid w:val="005277AE"/>
    <w:rsid w:val="00527B9C"/>
    <w:rsid w:val="00527C51"/>
    <w:rsid w:val="00527CBC"/>
    <w:rsid w:val="00527E4A"/>
    <w:rsid w:val="005311D2"/>
    <w:rsid w:val="0053137F"/>
    <w:rsid w:val="005313E9"/>
    <w:rsid w:val="00532570"/>
    <w:rsid w:val="005327BF"/>
    <w:rsid w:val="00532813"/>
    <w:rsid w:val="00532C63"/>
    <w:rsid w:val="00533008"/>
    <w:rsid w:val="00533A52"/>
    <w:rsid w:val="00533F79"/>
    <w:rsid w:val="005347DC"/>
    <w:rsid w:val="0053537C"/>
    <w:rsid w:val="0053620C"/>
    <w:rsid w:val="00536467"/>
    <w:rsid w:val="00537580"/>
    <w:rsid w:val="00537A3C"/>
    <w:rsid w:val="00540DA3"/>
    <w:rsid w:val="00540FBD"/>
    <w:rsid w:val="00541D8A"/>
    <w:rsid w:val="0054344E"/>
    <w:rsid w:val="00543B7D"/>
    <w:rsid w:val="00543E03"/>
    <w:rsid w:val="00543F52"/>
    <w:rsid w:val="005442E6"/>
    <w:rsid w:val="00544388"/>
    <w:rsid w:val="0054459F"/>
    <w:rsid w:val="00544981"/>
    <w:rsid w:val="00545555"/>
    <w:rsid w:val="00545B83"/>
    <w:rsid w:val="00546468"/>
    <w:rsid w:val="00546831"/>
    <w:rsid w:val="005468EE"/>
    <w:rsid w:val="00546F0D"/>
    <w:rsid w:val="00547D08"/>
    <w:rsid w:val="0055005A"/>
    <w:rsid w:val="005500E5"/>
    <w:rsid w:val="0055011B"/>
    <w:rsid w:val="005502F5"/>
    <w:rsid w:val="00550446"/>
    <w:rsid w:val="005506B9"/>
    <w:rsid w:val="005508D9"/>
    <w:rsid w:val="00550973"/>
    <w:rsid w:val="00551893"/>
    <w:rsid w:val="00551AA8"/>
    <w:rsid w:val="00552972"/>
    <w:rsid w:val="00552A8F"/>
    <w:rsid w:val="0055311D"/>
    <w:rsid w:val="00553396"/>
    <w:rsid w:val="00553492"/>
    <w:rsid w:val="005539F4"/>
    <w:rsid w:val="005542C2"/>
    <w:rsid w:val="0055456F"/>
    <w:rsid w:val="005549A2"/>
    <w:rsid w:val="005549D5"/>
    <w:rsid w:val="00554D95"/>
    <w:rsid w:val="00555321"/>
    <w:rsid w:val="00555C92"/>
    <w:rsid w:val="00556143"/>
    <w:rsid w:val="00556292"/>
    <w:rsid w:val="0055651B"/>
    <w:rsid w:val="00556C6C"/>
    <w:rsid w:val="00556CFE"/>
    <w:rsid w:val="005570C6"/>
    <w:rsid w:val="00557132"/>
    <w:rsid w:val="005578BF"/>
    <w:rsid w:val="00557A54"/>
    <w:rsid w:val="0056042C"/>
    <w:rsid w:val="0056089A"/>
    <w:rsid w:val="00560A64"/>
    <w:rsid w:val="005619F6"/>
    <w:rsid w:val="00561F5B"/>
    <w:rsid w:val="00562270"/>
    <w:rsid w:val="005622B0"/>
    <w:rsid w:val="005623B7"/>
    <w:rsid w:val="00563066"/>
    <w:rsid w:val="00563068"/>
    <w:rsid w:val="00563107"/>
    <w:rsid w:val="00563BCE"/>
    <w:rsid w:val="005640F6"/>
    <w:rsid w:val="00564CA8"/>
    <w:rsid w:val="00564CB4"/>
    <w:rsid w:val="00564F63"/>
    <w:rsid w:val="005654C5"/>
    <w:rsid w:val="00565A78"/>
    <w:rsid w:val="00567865"/>
    <w:rsid w:val="00567E3F"/>
    <w:rsid w:val="00567EB6"/>
    <w:rsid w:val="0057014A"/>
    <w:rsid w:val="00570609"/>
    <w:rsid w:val="00570CB1"/>
    <w:rsid w:val="00571925"/>
    <w:rsid w:val="005722A4"/>
    <w:rsid w:val="005723B6"/>
    <w:rsid w:val="00572633"/>
    <w:rsid w:val="00572715"/>
    <w:rsid w:val="00572B29"/>
    <w:rsid w:val="00572DDF"/>
    <w:rsid w:val="005731DF"/>
    <w:rsid w:val="00573430"/>
    <w:rsid w:val="00573EB4"/>
    <w:rsid w:val="00573FF2"/>
    <w:rsid w:val="00574053"/>
    <w:rsid w:val="0057405D"/>
    <w:rsid w:val="00574505"/>
    <w:rsid w:val="005747A7"/>
    <w:rsid w:val="00574937"/>
    <w:rsid w:val="00575BAC"/>
    <w:rsid w:val="00581405"/>
    <w:rsid w:val="00581943"/>
    <w:rsid w:val="005824BA"/>
    <w:rsid w:val="00582B24"/>
    <w:rsid w:val="00582B43"/>
    <w:rsid w:val="00582FCE"/>
    <w:rsid w:val="00583336"/>
    <w:rsid w:val="00583402"/>
    <w:rsid w:val="00583648"/>
    <w:rsid w:val="005837C5"/>
    <w:rsid w:val="00583E9C"/>
    <w:rsid w:val="00584330"/>
    <w:rsid w:val="00585B3F"/>
    <w:rsid w:val="00585B7D"/>
    <w:rsid w:val="00586D6C"/>
    <w:rsid w:val="00587275"/>
    <w:rsid w:val="005872D6"/>
    <w:rsid w:val="00587F85"/>
    <w:rsid w:val="0059065D"/>
    <w:rsid w:val="00590B81"/>
    <w:rsid w:val="0059102F"/>
    <w:rsid w:val="005911F4"/>
    <w:rsid w:val="00591324"/>
    <w:rsid w:val="00592850"/>
    <w:rsid w:val="005937D7"/>
    <w:rsid w:val="00593A9A"/>
    <w:rsid w:val="0059465A"/>
    <w:rsid w:val="00594C78"/>
    <w:rsid w:val="0059523B"/>
    <w:rsid w:val="00595E9F"/>
    <w:rsid w:val="00595EBE"/>
    <w:rsid w:val="005960C0"/>
    <w:rsid w:val="00597055"/>
    <w:rsid w:val="005977D2"/>
    <w:rsid w:val="005978EE"/>
    <w:rsid w:val="005A05A1"/>
    <w:rsid w:val="005A0AFB"/>
    <w:rsid w:val="005A0F2C"/>
    <w:rsid w:val="005A1A62"/>
    <w:rsid w:val="005A2B3B"/>
    <w:rsid w:val="005A3804"/>
    <w:rsid w:val="005A3874"/>
    <w:rsid w:val="005A3B71"/>
    <w:rsid w:val="005A45CF"/>
    <w:rsid w:val="005A4642"/>
    <w:rsid w:val="005A47AB"/>
    <w:rsid w:val="005A4804"/>
    <w:rsid w:val="005A500D"/>
    <w:rsid w:val="005A5108"/>
    <w:rsid w:val="005A5FC5"/>
    <w:rsid w:val="005A6021"/>
    <w:rsid w:val="005A643B"/>
    <w:rsid w:val="005A6A06"/>
    <w:rsid w:val="005A6E45"/>
    <w:rsid w:val="005A74B9"/>
    <w:rsid w:val="005A780E"/>
    <w:rsid w:val="005A7EDB"/>
    <w:rsid w:val="005B02BD"/>
    <w:rsid w:val="005B0301"/>
    <w:rsid w:val="005B0806"/>
    <w:rsid w:val="005B0B69"/>
    <w:rsid w:val="005B0BC4"/>
    <w:rsid w:val="005B0C6B"/>
    <w:rsid w:val="005B17A4"/>
    <w:rsid w:val="005B1B5A"/>
    <w:rsid w:val="005B2049"/>
    <w:rsid w:val="005B226F"/>
    <w:rsid w:val="005B278A"/>
    <w:rsid w:val="005B287B"/>
    <w:rsid w:val="005B2C25"/>
    <w:rsid w:val="005B2DBF"/>
    <w:rsid w:val="005B36F6"/>
    <w:rsid w:val="005B3933"/>
    <w:rsid w:val="005B3AD9"/>
    <w:rsid w:val="005B44E5"/>
    <w:rsid w:val="005B4AF7"/>
    <w:rsid w:val="005B5901"/>
    <w:rsid w:val="005B62E8"/>
    <w:rsid w:val="005B6760"/>
    <w:rsid w:val="005B6849"/>
    <w:rsid w:val="005B7D4B"/>
    <w:rsid w:val="005C03F0"/>
    <w:rsid w:val="005C0503"/>
    <w:rsid w:val="005C156C"/>
    <w:rsid w:val="005C1EE1"/>
    <w:rsid w:val="005C303A"/>
    <w:rsid w:val="005C316B"/>
    <w:rsid w:val="005C3188"/>
    <w:rsid w:val="005C3329"/>
    <w:rsid w:val="005C3917"/>
    <w:rsid w:val="005C3DD4"/>
    <w:rsid w:val="005C40AD"/>
    <w:rsid w:val="005C437E"/>
    <w:rsid w:val="005C4836"/>
    <w:rsid w:val="005C4A2A"/>
    <w:rsid w:val="005C537A"/>
    <w:rsid w:val="005C5E27"/>
    <w:rsid w:val="005C6B7A"/>
    <w:rsid w:val="005C7951"/>
    <w:rsid w:val="005D012B"/>
    <w:rsid w:val="005D0470"/>
    <w:rsid w:val="005D22BD"/>
    <w:rsid w:val="005D2635"/>
    <w:rsid w:val="005D2F14"/>
    <w:rsid w:val="005D30EE"/>
    <w:rsid w:val="005D35BD"/>
    <w:rsid w:val="005D43FC"/>
    <w:rsid w:val="005D4759"/>
    <w:rsid w:val="005D4858"/>
    <w:rsid w:val="005D4F81"/>
    <w:rsid w:val="005D5424"/>
    <w:rsid w:val="005D5FE3"/>
    <w:rsid w:val="005D726D"/>
    <w:rsid w:val="005D75EF"/>
    <w:rsid w:val="005D7742"/>
    <w:rsid w:val="005D778F"/>
    <w:rsid w:val="005E0927"/>
    <w:rsid w:val="005E0B9B"/>
    <w:rsid w:val="005E0BCC"/>
    <w:rsid w:val="005E1169"/>
    <w:rsid w:val="005E16B0"/>
    <w:rsid w:val="005E1EB0"/>
    <w:rsid w:val="005E2C6B"/>
    <w:rsid w:val="005E2E87"/>
    <w:rsid w:val="005E32E0"/>
    <w:rsid w:val="005E33A3"/>
    <w:rsid w:val="005E3A31"/>
    <w:rsid w:val="005E4CDF"/>
    <w:rsid w:val="005E4CFB"/>
    <w:rsid w:val="005E4ECB"/>
    <w:rsid w:val="005E60CE"/>
    <w:rsid w:val="005E60E1"/>
    <w:rsid w:val="005E6A6C"/>
    <w:rsid w:val="005E6E38"/>
    <w:rsid w:val="005E75CF"/>
    <w:rsid w:val="005F0770"/>
    <w:rsid w:val="005F13D0"/>
    <w:rsid w:val="005F205F"/>
    <w:rsid w:val="005F2E06"/>
    <w:rsid w:val="005F3322"/>
    <w:rsid w:val="005F468F"/>
    <w:rsid w:val="005F5740"/>
    <w:rsid w:val="005F5F9A"/>
    <w:rsid w:val="005F72AC"/>
    <w:rsid w:val="005F77D3"/>
    <w:rsid w:val="005F7F40"/>
    <w:rsid w:val="00600503"/>
    <w:rsid w:val="00601310"/>
    <w:rsid w:val="0060176A"/>
    <w:rsid w:val="00601A44"/>
    <w:rsid w:val="00602C7F"/>
    <w:rsid w:val="00602CBD"/>
    <w:rsid w:val="0060307F"/>
    <w:rsid w:val="00603D7E"/>
    <w:rsid w:val="00603ED8"/>
    <w:rsid w:val="00604451"/>
    <w:rsid w:val="00604785"/>
    <w:rsid w:val="00604A68"/>
    <w:rsid w:val="00604B07"/>
    <w:rsid w:val="00604EB2"/>
    <w:rsid w:val="00604F90"/>
    <w:rsid w:val="00605219"/>
    <w:rsid w:val="00605316"/>
    <w:rsid w:val="0060562D"/>
    <w:rsid w:val="006059CE"/>
    <w:rsid w:val="00605AC6"/>
    <w:rsid w:val="00605FD6"/>
    <w:rsid w:val="00606290"/>
    <w:rsid w:val="0060647A"/>
    <w:rsid w:val="00606533"/>
    <w:rsid w:val="006067ED"/>
    <w:rsid w:val="00606938"/>
    <w:rsid w:val="0060706A"/>
    <w:rsid w:val="006071A3"/>
    <w:rsid w:val="006103E4"/>
    <w:rsid w:val="006108C0"/>
    <w:rsid w:val="00611BB0"/>
    <w:rsid w:val="00612D5B"/>
    <w:rsid w:val="00613377"/>
    <w:rsid w:val="00613F4D"/>
    <w:rsid w:val="00614435"/>
    <w:rsid w:val="00615C40"/>
    <w:rsid w:val="0061634A"/>
    <w:rsid w:val="00616E7D"/>
    <w:rsid w:val="00617B92"/>
    <w:rsid w:val="006205C1"/>
    <w:rsid w:val="00620640"/>
    <w:rsid w:val="006207BE"/>
    <w:rsid w:val="00620953"/>
    <w:rsid w:val="006216F9"/>
    <w:rsid w:val="00621881"/>
    <w:rsid w:val="00621A41"/>
    <w:rsid w:val="00621AAD"/>
    <w:rsid w:val="00621CD2"/>
    <w:rsid w:val="00622914"/>
    <w:rsid w:val="00622EB0"/>
    <w:rsid w:val="00622F27"/>
    <w:rsid w:val="006231DD"/>
    <w:rsid w:val="00623661"/>
    <w:rsid w:val="0062483C"/>
    <w:rsid w:val="00624B9E"/>
    <w:rsid w:val="00625392"/>
    <w:rsid w:val="00625C08"/>
    <w:rsid w:val="00625D85"/>
    <w:rsid w:val="00625F9C"/>
    <w:rsid w:val="00626160"/>
    <w:rsid w:val="006264BB"/>
    <w:rsid w:val="00626541"/>
    <w:rsid w:val="00626AF7"/>
    <w:rsid w:val="00626FFE"/>
    <w:rsid w:val="00627310"/>
    <w:rsid w:val="00627B9D"/>
    <w:rsid w:val="006300F6"/>
    <w:rsid w:val="00630A48"/>
    <w:rsid w:val="00630D24"/>
    <w:rsid w:val="00631079"/>
    <w:rsid w:val="00632556"/>
    <w:rsid w:val="00633320"/>
    <w:rsid w:val="00633694"/>
    <w:rsid w:val="00633A6D"/>
    <w:rsid w:val="00633F7B"/>
    <w:rsid w:val="006342AA"/>
    <w:rsid w:val="006342F3"/>
    <w:rsid w:val="006344E8"/>
    <w:rsid w:val="00634876"/>
    <w:rsid w:val="00634C85"/>
    <w:rsid w:val="00635C39"/>
    <w:rsid w:val="0063627C"/>
    <w:rsid w:val="0063716B"/>
    <w:rsid w:val="00637ED7"/>
    <w:rsid w:val="006410C8"/>
    <w:rsid w:val="00642116"/>
    <w:rsid w:val="006428BC"/>
    <w:rsid w:val="00644C61"/>
    <w:rsid w:val="00644CA7"/>
    <w:rsid w:val="00644F5D"/>
    <w:rsid w:val="0064556F"/>
    <w:rsid w:val="00645A8F"/>
    <w:rsid w:val="00645C79"/>
    <w:rsid w:val="006460FE"/>
    <w:rsid w:val="00646269"/>
    <w:rsid w:val="00647768"/>
    <w:rsid w:val="00650151"/>
    <w:rsid w:val="00650484"/>
    <w:rsid w:val="006509A5"/>
    <w:rsid w:val="00650CC2"/>
    <w:rsid w:val="0065123D"/>
    <w:rsid w:val="006518FD"/>
    <w:rsid w:val="006519C0"/>
    <w:rsid w:val="00651A99"/>
    <w:rsid w:val="00651CB9"/>
    <w:rsid w:val="006537DD"/>
    <w:rsid w:val="0065405E"/>
    <w:rsid w:val="006547F0"/>
    <w:rsid w:val="00654C91"/>
    <w:rsid w:val="00655775"/>
    <w:rsid w:val="00655996"/>
    <w:rsid w:val="00655E87"/>
    <w:rsid w:val="0065670C"/>
    <w:rsid w:val="00656C90"/>
    <w:rsid w:val="00656DF1"/>
    <w:rsid w:val="00656E31"/>
    <w:rsid w:val="00657596"/>
    <w:rsid w:val="00660021"/>
    <w:rsid w:val="006605BE"/>
    <w:rsid w:val="006609AD"/>
    <w:rsid w:val="00660CF7"/>
    <w:rsid w:val="00661592"/>
    <w:rsid w:val="00661889"/>
    <w:rsid w:val="006619A8"/>
    <w:rsid w:val="00661CE8"/>
    <w:rsid w:val="006628AC"/>
    <w:rsid w:val="00662B2E"/>
    <w:rsid w:val="00662CB6"/>
    <w:rsid w:val="00662D2C"/>
    <w:rsid w:val="00662E6C"/>
    <w:rsid w:val="00663438"/>
    <w:rsid w:val="00663C96"/>
    <w:rsid w:val="0066458C"/>
    <w:rsid w:val="006669A3"/>
    <w:rsid w:val="0066717D"/>
    <w:rsid w:val="006675EF"/>
    <w:rsid w:val="006700BD"/>
    <w:rsid w:val="0067025D"/>
    <w:rsid w:val="00670DAF"/>
    <w:rsid w:val="006710B0"/>
    <w:rsid w:val="0067298C"/>
    <w:rsid w:val="00672B3A"/>
    <w:rsid w:val="00672BA9"/>
    <w:rsid w:val="00672F19"/>
    <w:rsid w:val="00673539"/>
    <w:rsid w:val="006737A4"/>
    <w:rsid w:val="00673B06"/>
    <w:rsid w:val="00673B87"/>
    <w:rsid w:val="00673C8B"/>
    <w:rsid w:val="00673C95"/>
    <w:rsid w:val="00673D8C"/>
    <w:rsid w:val="006756D1"/>
    <w:rsid w:val="00675E17"/>
    <w:rsid w:val="0067657B"/>
    <w:rsid w:val="00676C49"/>
    <w:rsid w:val="006771D8"/>
    <w:rsid w:val="00677721"/>
    <w:rsid w:val="00680597"/>
    <w:rsid w:val="00680B29"/>
    <w:rsid w:val="00680C50"/>
    <w:rsid w:val="006827EA"/>
    <w:rsid w:val="00682AD8"/>
    <w:rsid w:val="0068322A"/>
    <w:rsid w:val="00683278"/>
    <w:rsid w:val="0068393F"/>
    <w:rsid w:val="00684704"/>
    <w:rsid w:val="00685FA2"/>
    <w:rsid w:val="00686194"/>
    <w:rsid w:val="006869E5"/>
    <w:rsid w:val="00686A30"/>
    <w:rsid w:val="00686DC0"/>
    <w:rsid w:val="006872E9"/>
    <w:rsid w:val="00687964"/>
    <w:rsid w:val="00687F70"/>
    <w:rsid w:val="006907E0"/>
    <w:rsid w:val="006909C1"/>
    <w:rsid w:val="00691A2F"/>
    <w:rsid w:val="00692588"/>
    <w:rsid w:val="00692B26"/>
    <w:rsid w:val="00692BC1"/>
    <w:rsid w:val="006930A5"/>
    <w:rsid w:val="00693658"/>
    <w:rsid w:val="0069366A"/>
    <w:rsid w:val="006939DA"/>
    <w:rsid w:val="006939F3"/>
    <w:rsid w:val="006941B1"/>
    <w:rsid w:val="00694269"/>
    <w:rsid w:val="00695D26"/>
    <w:rsid w:val="00696A5F"/>
    <w:rsid w:val="0069703C"/>
    <w:rsid w:val="006971B9"/>
    <w:rsid w:val="00697CFA"/>
    <w:rsid w:val="00697FED"/>
    <w:rsid w:val="006A0AC1"/>
    <w:rsid w:val="006A0FE0"/>
    <w:rsid w:val="006A16DD"/>
    <w:rsid w:val="006A1C06"/>
    <w:rsid w:val="006A1C22"/>
    <w:rsid w:val="006A1CEA"/>
    <w:rsid w:val="006A1EEF"/>
    <w:rsid w:val="006A2759"/>
    <w:rsid w:val="006A2E01"/>
    <w:rsid w:val="006A44AC"/>
    <w:rsid w:val="006A57AE"/>
    <w:rsid w:val="006A5E59"/>
    <w:rsid w:val="006A5F2F"/>
    <w:rsid w:val="006A6054"/>
    <w:rsid w:val="006A630E"/>
    <w:rsid w:val="006A6E58"/>
    <w:rsid w:val="006A76FF"/>
    <w:rsid w:val="006A7D22"/>
    <w:rsid w:val="006B00B1"/>
    <w:rsid w:val="006B0397"/>
    <w:rsid w:val="006B0FF0"/>
    <w:rsid w:val="006B1FE3"/>
    <w:rsid w:val="006B21B9"/>
    <w:rsid w:val="006B2541"/>
    <w:rsid w:val="006B2950"/>
    <w:rsid w:val="006B2D69"/>
    <w:rsid w:val="006B3E52"/>
    <w:rsid w:val="006B425E"/>
    <w:rsid w:val="006B45D1"/>
    <w:rsid w:val="006B4788"/>
    <w:rsid w:val="006B4856"/>
    <w:rsid w:val="006B605C"/>
    <w:rsid w:val="006B6201"/>
    <w:rsid w:val="006B6BB6"/>
    <w:rsid w:val="006B7120"/>
    <w:rsid w:val="006B7129"/>
    <w:rsid w:val="006C02E6"/>
    <w:rsid w:val="006C06D6"/>
    <w:rsid w:val="006C0941"/>
    <w:rsid w:val="006C0954"/>
    <w:rsid w:val="006C1686"/>
    <w:rsid w:val="006C243F"/>
    <w:rsid w:val="006C2DC9"/>
    <w:rsid w:val="006C3876"/>
    <w:rsid w:val="006C3B74"/>
    <w:rsid w:val="006C4E5E"/>
    <w:rsid w:val="006C5B23"/>
    <w:rsid w:val="006C77B8"/>
    <w:rsid w:val="006C7D8F"/>
    <w:rsid w:val="006D0360"/>
    <w:rsid w:val="006D0715"/>
    <w:rsid w:val="006D1B3F"/>
    <w:rsid w:val="006D1EB8"/>
    <w:rsid w:val="006D23D4"/>
    <w:rsid w:val="006D28D7"/>
    <w:rsid w:val="006D33B4"/>
    <w:rsid w:val="006D350E"/>
    <w:rsid w:val="006D3B0F"/>
    <w:rsid w:val="006D4222"/>
    <w:rsid w:val="006D449C"/>
    <w:rsid w:val="006D48F0"/>
    <w:rsid w:val="006D4977"/>
    <w:rsid w:val="006D52F1"/>
    <w:rsid w:val="006D5B5B"/>
    <w:rsid w:val="006D5D2D"/>
    <w:rsid w:val="006D619A"/>
    <w:rsid w:val="006D6DB4"/>
    <w:rsid w:val="006D6FA7"/>
    <w:rsid w:val="006D74E5"/>
    <w:rsid w:val="006D7D41"/>
    <w:rsid w:val="006D7E1D"/>
    <w:rsid w:val="006E04A5"/>
    <w:rsid w:val="006E11EC"/>
    <w:rsid w:val="006E176C"/>
    <w:rsid w:val="006E28DA"/>
    <w:rsid w:val="006E2CD3"/>
    <w:rsid w:val="006E3222"/>
    <w:rsid w:val="006E3C47"/>
    <w:rsid w:val="006E3FBC"/>
    <w:rsid w:val="006E4254"/>
    <w:rsid w:val="006E48CB"/>
    <w:rsid w:val="006E494C"/>
    <w:rsid w:val="006E4AB5"/>
    <w:rsid w:val="006E4B32"/>
    <w:rsid w:val="006E4E33"/>
    <w:rsid w:val="006E4FC4"/>
    <w:rsid w:val="006E59B4"/>
    <w:rsid w:val="006E6CBA"/>
    <w:rsid w:val="006E7920"/>
    <w:rsid w:val="006E7AC8"/>
    <w:rsid w:val="006E7CBD"/>
    <w:rsid w:val="006F106B"/>
    <w:rsid w:val="006F2760"/>
    <w:rsid w:val="006F27EF"/>
    <w:rsid w:val="006F3BBB"/>
    <w:rsid w:val="006F48EE"/>
    <w:rsid w:val="006F527E"/>
    <w:rsid w:val="006F5A3F"/>
    <w:rsid w:val="006F66D7"/>
    <w:rsid w:val="006F6B3E"/>
    <w:rsid w:val="006F6B94"/>
    <w:rsid w:val="006F6FCF"/>
    <w:rsid w:val="006F70DB"/>
    <w:rsid w:val="006F7C72"/>
    <w:rsid w:val="00700865"/>
    <w:rsid w:val="00700A43"/>
    <w:rsid w:val="00700CAF"/>
    <w:rsid w:val="00700E31"/>
    <w:rsid w:val="0070133A"/>
    <w:rsid w:val="007023A9"/>
    <w:rsid w:val="007024E9"/>
    <w:rsid w:val="0070259C"/>
    <w:rsid w:val="0070291C"/>
    <w:rsid w:val="007035A1"/>
    <w:rsid w:val="00703602"/>
    <w:rsid w:val="00703956"/>
    <w:rsid w:val="00704D36"/>
    <w:rsid w:val="00704E96"/>
    <w:rsid w:val="00705101"/>
    <w:rsid w:val="00705536"/>
    <w:rsid w:val="00705CFB"/>
    <w:rsid w:val="007066BB"/>
    <w:rsid w:val="00706820"/>
    <w:rsid w:val="0070768C"/>
    <w:rsid w:val="00707A7F"/>
    <w:rsid w:val="0071057C"/>
    <w:rsid w:val="00711017"/>
    <w:rsid w:val="00711030"/>
    <w:rsid w:val="007115A7"/>
    <w:rsid w:val="007123F1"/>
    <w:rsid w:val="00712411"/>
    <w:rsid w:val="007124DF"/>
    <w:rsid w:val="00712FEB"/>
    <w:rsid w:val="00714245"/>
    <w:rsid w:val="007142CB"/>
    <w:rsid w:val="00714BF6"/>
    <w:rsid w:val="00715128"/>
    <w:rsid w:val="00716258"/>
    <w:rsid w:val="00716736"/>
    <w:rsid w:val="0071690E"/>
    <w:rsid w:val="00716F11"/>
    <w:rsid w:val="007174DA"/>
    <w:rsid w:val="00717963"/>
    <w:rsid w:val="00717E15"/>
    <w:rsid w:val="0072029F"/>
    <w:rsid w:val="00720560"/>
    <w:rsid w:val="00720A03"/>
    <w:rsid w:val="00720F3E"/>
    <w:rsid w:val="007214A0"/>
    <w:rsid w:val="00721AA3"/>
    <w:rsid w:val="00722037"/>
    <w:rsid w:val="007220AF"/>
    <w:rsid w:val="00722210"/>
    <w:rsid w:val="00722F99"/>
    <w:rsid w:val="0072380C"/>
    <w:rsid w:val="00724398"/>
    <w:rsid w:val="00724459"/>
    <w:rsid w:val="00724DEE"/>
    <w:rsid w:val="00725486"/>
    <w:rsid w:val="007256E7"/>
    <w:rsid w:val="0072590F"/>
    <w:rsid w:val="00726094"/>
    <w:rsid w:val="0072609A"/>
    <w:rsid w:val="007267E7"/>
    <w:rsid w:val="00727103"/>
    <w:rsid w:val="00727208"/>
    <w:rsid w:val="0073001E"/>
    <w:rsid w:val="007304CA"/>
    <w:rsid w:val="0073063D"/>
    <w:rsid w:val="0073069B"/>
    <w:rsid w:val="007323F6"/>
    <w:rsid w:val="00732BFB"/>
    <w:rsid w:val="00732C74"/>
    <w:rsid w:val="00732D9A"/>
    <w:rsid w:val="0073311B"/>
    <w:rsid w:val="00733330"/>
    <w:rsid w:val="00733C4B"/>
    <w:rsid w:val="00734D58"/>
    <w:rsid w:val="007350D1"/>
    <w:rsid w:val="00736A9F"/>
    <w:rsid w:val="00740420"/>
    <w:rsid w:val="00740E22"/>
    <w:rsid w:val="00741070"/>
    <w:rsid w:val="00741250"/>
    <w:rsid w:val="007421C8"/>
    <w:rsid w:val="007421FC"/>
    <w:rsid w:val="0074221A"/>
    <w:rsid w:val="007427BF"/>
    <w:rsid w:val="00743423"/>
    <w:rsid w:val="00743D55"/>
    <w:rsid w:val="0074593E"/>
    <w:rsid w:val="00745DEF"/>
    <w:rsid w:val="007464FC"/>
    <w:rsid w:val="00746E5C"/>
    <w:rsid w:val="007504A9"/>
    <w:rsid w:val="00750918"/>
    <w:rsid w:val="00750FA0"/>
    <w:rsid w:val="00751F45"/>
    <w:rsid w:val="007522AE"/>
    <w:rsid w:val="007549C2"/>
    <w:rsid w:val="0075615C"/>
    <w:rsid w:val="00756393"/>
    <w:rsid w:val="00756437"/>
    <w:rsid w:val="00757301"/>
    <w:rsid w:val="007576BF"/>
    <w:rsid w:val="00757767"/>
    <w:rsid w:val="00757CAF"/>
    <w:rsid w:val="0076073D"/>
    <w:rsid w:val="007610CC"/>
    <w:rsid w:val="00761DA3"/>
    <w:rsid w:val="0076214C"/>
    <w:rsid w:val="007626BB"/>
    <w:rsid w:val="0076361A"/>
    <w:rsid w:val="007639E6"/>
    <w:rsid w:val="007643E2"/>
    <w:rsid w:val="00764585"/>
    <w:rsid w:val="0076510C"/>
    <w:rsid w:val="00765C0D"/>
    <w:rsid w:val="0076655D"/>
    <w:rsid w:val="00767687"/>
    <w:rsid w:val="007700ED"/>
    <w:rsid w:val="00770214"/>
    <w:rsid w:val="00770396"/>
    <w:rsid w:val="007713BE"/>
    <w:rsid w:val="00771DB4"/>
    <w:rsid w:val="007723CB"/>
    <w:rsid w:val="00772E64"/>
    <w:rsid w:val="00773C5E"/>
    <w:rsid w:val="0077465F"/>
    <w:rsid w:val="007746A5"/>
    <w:rsid w:val="00774A17"/>
    <w:rsid w:val="00774E79"/>
    <w:rsid w:val="007752E9"/>
    <w:rsid w:val="00775651"/>
    <w:rsid w:val="0077586E"/>
    <w:rsid w:val="007759C1"/>
    <w:rsid w:val="00775CFA"/>
    <w:rsid w:val="00777000"/>
    <w:rsid w:val="00777DB6"/>
    <w:rsid w:val="00780499"/>
    <w:rsid w:val="007807BB"/>
    <w:rsid w:val="00780FDF"/>
    <w:rsid w:val="00781107"/>
    <w:rsid w:val="00781CF7"/>
    <w:rsid w:val="00782DF9"/>
    <w:rsid w:val="00782ECE"/>
    <w:rsid w:val="007835E3"/>
    <w:rsid w:val="00783E38"/>
    <w:rsid w:val="0078429D"/>
    <w:rsid w:val="00784669"/>
    <w:rsid w:val="00784C05"/>
    <w:rsid w:val="00785C32"/>
    <w:rsid w:val="0078614B"/>
    <w:rsid w:val="00786B5F"/>
    <w:rsid w:val="00786DE0"/>
    <w:rsid w:val="00786E42"/>
    <w:rsid w:val="0078739C"/>
    <w:rsid w:val="00787E44"/>
    <w:rsid w:val="007905A8"/>
    <w:rsid w:val="00790BF1"/>
    <w:rsid w:val="007913C0"/>
    <w:rsid w:val="0079249F"/>
    <w:rsid w:val="007924C2"/>
    <w:rsid w:val="007926F0"/>
    <w:rsid w:val="007927CC"/>
    <w:rsid w:val="007928EA"/>
    <w:rsid w:val="00792B58"/>
    <w:rsid w:val="00793349"/>
    <w:rsid w:val="007937AC"/>
    <w:rsid w:val="00793FEA"/>
    <w:rsid w:val="00794143"/>
    <w:rsid w:val="007943D5"/>
    <w:rsid w:val="00794620"/>
    <w:rsid w:val="00794730"/>
    <w:rsid w:val="0079540C"/>
    <w:rsid w:val="007955FF"/>
    <w:rsid w:val="007956BA"/>
    <w:rsid w:val="0079688D"/>
    <w:rsid w:val="00796932"/>
    <w:rsid w:val="00796AD7"/>
    <w:rsid w:val="00796EFE"/>
    <w:rsid w:val="00796F7C"/>
    <w:rsid w:val="007977D8"/>
    <w:rsid w:val="00797D07"/>
    <w:rsid w:val="007A0311"/>
    <w:rsid w:val="007A11B5"/>
    <w:rsid w:val="007A14D4"/>
    <w:rsid w:val="007A14FB"/>
    <w:rsid w:val="007A1777"/>
    <w:rsid w:val="007A1EC2"/>
    <w:rsid w:val="007A25E0"/>
    <w:rsid w:val="007A2751"/>
    <w:rsid w:val="007A3553"/>
    <w:rsid w:val="007A4125"/>
    <w:rsid w:val="007A4ED8"/>
    <w:rsid w:val="007A5AFA"/>
    <w:rsid w:val="007A61AB"/>
    <w:rsid w:val="007A63DC"/>
    <w:rsid w:val="007A6E49"/>
    <w:rsid w:val="007A7399"/>
    <w:rsid w:val="007A75E1"/>
    <w:rsid w:val="007A75EA"/>
    <w:rsid w:val="007B0179"/>
    <w:rsid w:val="007B03F2"/>
    <w:rsid w:val="007B097D"/>
    <w:rsid w:val="007B2C32"/>
    <w:rsid w:val="007B2C93"/>
    <w:rsid w:val="007B33DB"/>
    <w:rsid w:val="007B3B61"/>
    <w:rsid w:val="007B4266"/>
    <w:rsid w:val="007B4CC5"/>
    <w:rsid w:val="007B51EC"/>
    <w:rsid w:val="007B5BC0"/>
    <w:rsid w:val="007B7CA8"/>
    <w:rsid w:val="007B7DC1"/>
    <w:rsid w:val="007C03F0"/>
    <w:rsid w:val="007C0530"/>
    <w:rsid w:val="007C07B2"/>
    <w:rsid w:val="007C1A08"/>
    <w:rsid w:val="007C1D8E"/>
    <w:rsid w:val="007C1E0E"/>
    <w:rsid w:val="007C209C"/>
    <w:rsid w:val="007C2541"/>
    <w:rsid w:val="007C26E1"/>
    <w:rsid w:val="007C2BB4"/>
    <w:rsid w:val="007C2C7D"/>
    <w:rsid w:val="007C2EC0"/>
    <w:rsid w:val="007C368A"/>
    <w:rsid w:val="007C37A3"/>
    <w:rsid w:val="007C3DE7"/>
    <w:rsid w:val="007C4EFA"/>
    <w:rsid w:val="007C5231"/>
    <w:rsid w:val="007C5E80"/>
    <w:rsid w:val="007C6C47"/>
    <w:rsid w:val="007C75D7"/>
    <w:rsid w:val="007C7DE8"/>
    <w:rsid w:val="007D02FF"/>
    <w:rsid w:val="007D083A"/>
    <w:rsid w:val="007D113F"/>
    <w:rsid w:val="007D148F"/>
    <w:rsid w:val="007D181C"/>
    <w:rsid w:val="007D2640"/>
    <w:rsid w:val="007D2866"/>
    <w:rsid w:val="007D3A26"/>
    <w:rsid w:val="007D3B92"/>
    <w:rsid w:val="007D3BA0"/>
    <w:rsid w:val="007D49A6"/>
    <w:rsid w:val="007D587E"/>
    <w:rsid w:val="007D60D8"/>
    <w:rsid w:val="007D6976"/>
    <w:rsid w:val="007D6F53"/>
    <w:rsid w:val="007D7245"/>
    <w:rsid w:val="007D7AF6"/>
    <w:rsid w:val="007D7FB7"/>
    <w:rsid w:val="007E0B93"/>
    <w:rsid w:val="007E13AB"/>
    <w:rsid w:val="007E1752"/>
    <w:rsid w:val="007E194E"/>
    <w:rsid w:val="007E1B7C"/>
    <w:rsid w:val="007E3030"/>
    <w:rsid w:val="007E35A8"/>
    <w:rsid w:val="007E3DA6"/>
    <w:rsid w:val="007E3F5D"/>
    <w:rsid w:val="007E43A2"/>
    <w:rsid w:val="007E48F2"/>
    <w:rsid w:val="007E497E"/>
    <w:rsid w:val="007E52D4"/>
    <w:rsid w:val="007E5927"/>
    <w:rsid w:val="007E645B"/>
    <w:rsid w:val="007E64A4"/>
    <w:rsid w:val="007E6EEF"/>
    <w:rsid w:val="007E6FB9"/>
    <w:rsid w:val="007E730E"/>
    <w:rsid w:val="007E7717"/>
    <w:rsid w:val="007F0315"/>
    <w:rsid w:val="007F03F6"/>
    <w:rsid w:val="007F0513"/>
    <w:rsid w:val="007F068E"/>
    <w:rsid w:val="007F1163"/>
    <w:rsid w:val="007F1408"/>
    <w:rsid w:val="007F14B9"/>
    <w:rsid w:val="007F1C0B"/>
    <w:rsid w:val="007F1ED2"/>
    <w:rsid w:val="007F202C"/>
    <w:rsid w:val="007F2198"/>
    <w:rsid w:val="007F2214"/>
    <w:rsid w:val="007F26F7"/>
    <w:rsid w:val="007F28FD"/>
    <w:rsid w:val="007F2EAB"/>
    <w:rsid w:val="007F2FD2"/>
    <w:rsid w:val="007F3695"/>
    <w:rsid w:val="007F3B80"/>
    <w:rsid w:val="007F3C4C"/>
    <w:rsid w:val="007F42F7"/>
    <w:rsid w:val="007F526C"/>
    <w:rsid w:val="007F5959"/>
    <w:rsid w:val="007F5D42"/>
    <w:rsid w:val="007F64DC"/>
    <w:rsid w:val="007F652C"/>
    <w:rsid w:val="007F6AE5"/>
    <w:rsid w:val="007F72A6"/>
    <w:rsid w:val="0080011B"/>
    <w:rsid w:val="008005DA"/>
    <w:rsid w:val="00800730"/>
    <w:rsid w:val="008008D8"/>
    <w:rsid w:val="00801672"/>
    <w:rsid w:val="00801877"/>
    <w:rsid w:val="008024FC"/>
    <w:rsid w:val="0080263C"/>
    <w:rsid w:val="00802872"/>
    <w:rsid w:val="00802889"/>
    <w:rsid w:val="0080288E"/>
    <w:rsid w:val="00803CAA"/>
    <w:rsid w:val="00803D56"/>
    <w:rsid w:val="00803DA8"/>
    <w:rsid w:val="00804122"/>
    <w:rsid w:val="00804DE9"/>
    <w:rsid w:val="00804EFB"/>
    <w:rsid w:val="008055F5"/>
    <w:rsid w:val="0080564A"/>
    <w:rsid w:val="008058A9"/>
    <w:rsid w:val="008059CD"/>
    <w:rsid w:val="008067DF"/>
    <w:rsid w:val="00807346"/>
    <w:rsid w:val="00807D6E"/>
    <w:rsid w:val="00807E3D"/>
    <w:rsid w:val="00810709"/>
    <w:rsid w:val="008116E1"/>
    <w:rsid w:val="0081211F"/>
    <w:rsid w:val="00812414"/>
    <w:rsid w:val="0081270D"/>
    <w:rsid w:val="008127E9"/>
    <w:rsid w:val="00812C15"/>
    <w:rsid w:val="00812D49"/>
    <w:rsid w:val="00812FC3"/>
    <w:rsid w:val="00813388"/>
    <w:rsid w:val="0081341E"/>
    <w:rsid w:val="00813AC4"/>
    <w:rsid w:val="008142BD"/>
    <w:rsid w:val="008142FF"/>
    <w:rsid w:val="00814579"/>
    <w:rsid w:val="008151E3"/>
    <w:rsid w:val="008152D7"/>
    <w:rsid w:val="008153D6"/>
    <w:rsid w:val="00815D29"/>
    <w:rsid w:val="00815F3C"/>
    <w:rsid w:val="008166C6"/>
    <w:rsid w:val="0081691D"/>
    <w:rsid w:val="0081694D"/>
    <w:rsid w:val="00816D97"/>
    <w:rsid w:val="00820B95"/>
    <w:rsid w:val="00821343"/>
    <w:rsid w:val="0082181B"/>
    <w:rsid w:val="0082197F"/>
    <w:rsid w:val="008219F2"/>
    <w:rsid w:val="00821B79"/>
    <w:rsid w:val="008221CC"/>
    <w:rsid w:val="0082233D"/>
    <w:rsid w:val="008235ED"/>
    <w:rsid w:val="00823F53"/>
    <w:rsid w:val="00824A06"/>
    <w:rsid w:val="00824B67"/>
    <w:rsid w:val="00824B7D"/>
    <w:rsid w:val="00825357"/>
    <w:rsid w:val="00825426"/>
    <w:rsid w:val="0082638E"/>
    <w:rsid w:val="00827868"/>
    <w:rsid w:val="00827BA1"/>
    <w:rsid w:val="00827E13"/>
    <w:rsid w:val="00830242"/>
    <w:rsid w:val="00830540"/>
    <w:rsid w:val="00831BE3"/>
    <w:rsid w:val="008341E9"/>
    <w:rsid w:val="008354E4"/>
    <w:rsid w:val="00836914"/>
    <w:rsid w:val="008374D4"/>
    <w:rsid w:val="008375FC"/>
    <w:rsid w:val="00837D20"/>
    <w:rsid w:val="0084041B"/>
    <w:rsid w:val="00841598"/>
    <w:rsid w:val="008422B8"/>
    <w:rsid w:val="00842515"/>
    <w:rsid w:val="00842F29"/>
    <w:rsid w:val="00842F40"/>
    <w:rsid w:val="008434EB"/>
    <w:rsid w:val="0084367D"/>
    <w:rsid w:val="00844489"/>
    <w:rsid w:val="008446E3"/>
    <w:rsid w:val="00844829"/>
    <w:rsid w:val="00844E27"/>
    <w:rsid w:val="00846B06"/>
    <w:rsid w:val="00847094"/>
    <w:rsid w:val="0084731B"/>
    <w:rsid w:val="0084775D"/>
    <w:rsid w:val="008500ED"/>
    <w:rsid w:val="00850DD6"/>
    <w:rsid w:val="00850F2E"/>
    <w:rsid w:val="00852071"/>
    <w:rsid w:val="008522EA"/>
    <w:rsid w:val="0085282B"/>
    <w:rsid w:val="0085289A"/>
    <w:rsid w:val="00853141"/>
    <w:rsid w:val="00853AAF"/>
    <w:rsid w:val="00853F43"/>
    <w:rsid w:val="00853F97"/>
    <w:rsid w:val="008544F7"/>
    <w:rsid w:val="00854AAE"/>
    <w:rsid w:val="008557F7"/>
    <w:rsid w:val="008563E6"/>
    <w:rsid w:val="0085670F"/>
    <w:rsid w:val="00856C5B"/>
    <w:rsid w:val="00856DF6"/>
    <w:rsid w:val="008579DF"/>
    <w:rsid w:val="008606F6"/>
    <w:rsid w:val="0086176D"/>
    <w:rsid w:val="0086192B"/>
    <w:rsid w:val="00861B1B"/>
    <w:rsid w:val="00861F33"/>
    <w:rsid w:val="00862900"/>
    <w:rsid w:val="008629BE"/>
    <w:rsid w:val="0086329F"/>
    <w:rsid w:val="00863E6B"/>
    <w:rsid w:val="00864196"/>
    <w:rsid w:val="0086480B"/>
    <w:rsid w:val="0086498A"/>
    <w:rsid w:val="008658D7"/>
    <w:rsid w:val="00865FCC"/>
    <w:rsid w:val="00866A0E"/>
    <w:rsid w:val="00866BDA"/>
    <w:rsid w:val="00867D06"/>
    <w:rsid w:val="00867D2F"/>
    <w:rsid w:val="00870276"/>
    <w:rsid w:val="0087054E"/>
    <w:rsid w:val="00870D2F"/>
    <w:rsid w:val="00871134"/>
    <w:rsid w:val="00871136"/>
    <w:rsid w:val="00871859"/>
    <w:rsid w:val="0087198B"/>
    <w:rsid w:val="00871A1B"/>
    <w:rsid w:val="00871EC5"/>
    <w:rsid w:val="008729B8"/>
    <w:rsid w:val="00872F71"/>
    <w:rsid w:val="008748C2"/>
    <w:rsid w:val="00874B71"/>
    <w:rsid w:val="008759BF"/>
    <w:rsid w:val="00875C94"/>
    <w:rsid w:val="00876F03"/>
    <w:rsid w:val="00877B03"/>
    <w:rsid w:val="00880220"/>
    <w:rsid w:val="00880445"/>
    <w:rsid w:val="00880728"/>
    <w:rsid w:val="008817D9"/>
    <w:rsid w:val="00881C6E"/>
    <w:rsid w:val="00881FEB"/>
    <w:rsid w:val="00882256"/>
    <w:rsid w:val="0088278D"/>
    <w:rsid w:val="00883C5C"/>
    <w:rsid w:val="00884180"/>
    <w:rsid w:val="008849B6"/>
    <w:rsid w:val="00885F8E"/>
    <w:rsid w:val="008862E4"/>
    <w:rsid w:val="0088646D"/>
    <w:rsid w:val="00887391"/>
    <w:rsid w:val="0088740F"/>
    <w:rsid w:val="0088778F"/>
    <w:rsid w:val="00887EE4"/>
    <w:rsid w:val="00890A6D"/>
    <w:rsid w:val="00890FF8"/>
    <w:rsid w:val="00891CA8"/>
    <w:rsid w:val="00892641"/>
    <w:rsid w:val="008934D0"/>
    <w:rsid w:val="00893C0C"/>
    <w:rsid w:val="00893DFF"/>
    <w:rsid w:val="00894844"/>
    <w:rsid w:val="00894E15"/>
    <w:rsid w:val="00894EE7"/>
    <w:rsid w:val="008951D9"/>
    <w:rsid w:val="00895223"/>
    <w:rsid w:val="008957F7"/>
    <w:rsid w:val="00895E20"/>
    <w:rsid w:val="0089790B"/>
    <w:rsid w:val="008979FB"/>
    <w:rsid w:val="00897DC9"/>
    <w:rsid w:val="008A05F3"/>
    <w:rsid w:val="008A070B"/>
    <w:rsid w:val="008A0DE7"/>
    <w:rsid w:val="008A14E5"/>
    <w:rsid w:val="008A1866"/>
    <w:rsid w:val="008A1A51"/>
    <w:rsid w:val="008A1D2A"/>
    <w:rsid w:val="008A3328"/>
    <w:rsid w:val="008A34CE"/>
    <w:rsid w:val="008A4803"/>
    <w:rsid w:val="008A4CD3"/>
    <w:rsid w:val="008A4DEE"/>
    <w:rsid w:val="008A538C"/>
    <w:rsid w:val="008A5618"/>
    <w:rsid w:val="008A56E1"/>
    <w:rsid w:val="008A63E7"/>
    <w:rsid w:val="008A661E"/>
    <w:rsid w:val="008A6EFB"/>
    <w:rsid w:val="008A7419"/>
    <w:rsid w:val="008B05F6"/>
    <w:rsid w:val="008B067C"/>
    <w:rsid w:val="008B0B39"/>
    <w:rsid w:val="008B0DC1"/>
    <w:rsid w:val="008B199F"/>
    <w:rsid w:val="008B1F1C"/>
    <w:rsid w:val="008B2615"/>
    <w:rsid w:val="008B321B"/>
    <w:rsid w:val="008B33C7"/>
    <w:rsid w:val="008B3AA4"/>
    <w:rsid w:val="008B3D59"/>
    <w:rsid w:val="008B43B9"/>
    <w:rsid w:val="008B4C1E"/>
    <w:rsid w:val="008B5A55"/>
    <w:rsid w:val="008B6CD2"/>
    <w:rsid w:val="008B7022"/>
    <w:rsid w:val="008C0163"/>
    <w:rsid w:val="008C170B"/>
    <w:rsid w:val="008C28C5"/>
    <w:rsid w:val="008C2C08"/>
    <w:rsid w:val="008C2C3D"/>
    <w:rsid w:val="008C341A"/>
    <w:rsid w:val="008C3D4F"/>
    <w:rsid w:val="008C432D"/>
    <w:rsid w:val="008C4542"/>
    <w:rsid w:val="008C49BF"/>
    <w:rsid w:val="008C49F3"/>
    <w:rsid w:val="008C4A8E"/>
    <w:rsid w:val="008C52D4"/>
    <w:rsid w:val="008C544E"/>
    <w:rsid w:val="008C5975"/>
    <w:rsid w:val="008C6224"/>
    <w:rsid w:val="008C62E2"/>
    <w:rsid w:val="008C67C5"/>
    <w:rsid w:val="008C7732"/>
    <w:rsid w:val="008C79E0"/>
    <w:rsid w:val="008D0261"/>
    <w:rsid w:val="008D034D"/>
    <w:rsid w:val="008D0829"/>
    <w:rsid w:val="008D0B6F"/>
    <w:rsid w:val="008D0EE1"/>
    <w:rsid w:val="008D1D32"/>
    <w:rsid w:val="008D2145"/>
    <w:rsid w:val="008D2312"/>
    <w:rsid w:val="008D2C4C"/>
    <w:rsid w:val="008D32E0"/>
    <w:rsid w:val="008D6276"/>
    <w:rsid w:val="008D629B"/>
    <w:rsid w:val="008D69DE"/>
    <w:rsid w:val="008D6E1E"/>
    <w:rsid w:val="008D7200"/>
    <w:rsid w:val="008D7CE6"/>
    <w:rsid w:val="008E0413"/>
    <w:rsid w:val="008E07F4"/>
    <w:rsid w:val="008E0933"/>
    <w:rsid w:val="008E0E6C"/>
    <w:rsid w:val="008E0F48"/>
    <w:rsid w:val="008E16FC"/>
    <w:rsid w:val="008E1CD1"/>
    <w:rsid w:val="008E1E6D"/>
    <w:rsid w:val="008E26B6"/>
    <w:rsid w:val="008E2A8E"/>
    <w:rsid w:val="008E3779"/>
    <w:rsid w:val="008E3DF9"/>
    <w:rsid w:val="008E4899"/>
    <w:rsid w:val="008E4CBE"/>
    <w:rsid w:val="008E4F0F"/>
    <w:rsid w:val="008E5A6D"/>
    <w:rsid w:val="008E5B4C"/>
    <w:rsid w:val="008E5FB9"/>
    <w:rsid w:val="008E6003"/>
    <w:rsid w:val="008E6802"/>
    <w:rsid w:val="008E6D69"/>
    <w:rsid w:val="008E7B27"/>
    <w:rsid w:val="008E7B45"/>
    <w:rsid w:val="008F01BC"/>
    <w:rsid w:val="008F1719"/>
    <w:rsid w:val="008F2309"/>
    <w:rsid w:val="008F2338"/>
    <w:rsid w:val="008F2537"/>
    <w:rsid w:val="008F27CA"/>
    <w:rsid w:val="008F2D59"/>
    <w:rsid w:val="008F2D93"/>
    <w:rsid w:val="008F36C4"/>
    <w:rsid w:val="008F385A"/>
    <w:rsid w:val="008F3C0B"/>
    <w:rsid w:val="008F3C75"/>
    <w:rsid w:val="008F3CD0"/>
    <w:rsid w:val="008F43CE"/>
    <w:rsid w:val="008F4DAF"/>
    <w:rsid w:val="008F52CB"/>
    <w:rsid w:val="008F5421"/>
    <w:rsid w:val="008F5EEC"/>
    <w:rsid w:val="008F689B"/>
    <w:rsid w:val="008F72D9"/>
    <w:rsid w:val="008F7D0A"/>
    <w:rsid w:val="008F7EFF"/>
    <w:rsid w:val="009006AA"/>
    <w:rsid w:val="00900D2C"/>
    <w:rsid w:val="009024E8"/>
    <w:rsid w:val="00902519"/>
    <w:rsid w:val="00903ECA"/>
    <w:rsid w:val="009047FF"/>
    <w:rsid w:val="0090498F"/>
    <w:rsid w:val="00904C33"/>
    <w:rsid w:val="009058BE"/>
    <w:rsid w:val="009060F6"/>
    <w:rsid w:val="00906238"/>
    <w:rsid w:val="009063B5"/>
    <w:rsid w:val="009068F1"/>
    <w:rsid w:val="00907319"/>
    <w:rsid w:val="00907CED"/>
    <w:rsid w:val="00907F33"/>
    <w:rsid w:val="0091020F"/>
    <w:rsid w:val="00910AA8"/>
    <w:rsid w:val="00910EF4"/>
    <w:rsid w:val="009115FE"/>
    <w:rsid w:val="00912F0F"/>
    <w:rsid w:val="00913481"/>
    <w:rsid w:val="009135A3"/>
    <w:rsid w:val="0091394D"/>
    <w:rsid w:val="00914004"/>
    <w:rsid w:val="009145EA"/>
    <w:rsid w:val="00914B3A"/>
    <w:rsid w:val="00914F61"/>
    <w:rsid w:val="0091516C"/>
    <w:rsid w:val="00916207"/>
    <w:rsid w:val="00916F4D"/>
    <w:rsid w:val="00916F87"/>
    <w:rsid w:val="00917521"/>
    <w:rsid w:val="00920291"/>
    <w:rsid w:val="00920741"/>
    <w:rsid w:val="00921898"/>
    <w:rsid w:val="00922223"/>
    <w:rsid w:val="00923A2B"/>
    <w:rsid w:val="00923D5E"/>
    <w:rsid w:val="00924317"/>
    <w:rsid w:val="009248C7"/>
    <w:rsid w:val="00924CA7"/>
    <w:rsid w:val="00924F2D"/>
    <w:rsid w:val="00924F8F"/>
    <w:rsid w:val="0092645F"/>
    <w:rsid w:val="00926CA5"/>
    <w:rsid w:val="00927AEB"/>
    <w:rsid w:val="00927C12"/>
    <w:rsid w:val="00927C8B"/>
    <w:rsid w:val="009307A2"/>
    <w:rsid w:val="0093116D"/>
    <w:rsid w:val="0093119F"/>
    <w:rsid w:val="009312A3"/>
    <w:rsid w:val="009313F1"/>
    <w:rsid w:val="009315AF"/>
    <w:rsid w:val="0093162E"/>
    <w:rsid w:val="00931F11"/>
    <w:rsid w:val="00931FFA"/>
    <w:rsid w:val="0093346A"/>
    <w:rsid w:val="00934C64"/>
    <w:rsid w:val="00935246"/>
    <w:rsid w:val="009355B9"/>
    <w:rsid w:val="00935FC9"/>
    <w:rsid w:val="00935FF3"/>
    <w:rsid w:val="009372B2"/>
    <w:rsid w:val="009372B5"/>
    <w:rsid w:val="0093732E"/>
    <w:rsid w:val="009376AE"/>
    <w:rsid w:val="009379C2"/>
    <w:rsid w:val="00937FF3"/>
    <w:rsid w:val="009405E4"/>
    <w:rsid w:val="009409D7"/>
    <w:rsid w:val="00940F2B"/>
    <w:rsid w:val="00941756"/>
    <w:rsid w:val="00941993"/>
    <w:rsid w:val="009428CF"/>
    <w:rsid w:val="00943561"/>
    <w:rsid w:val="00943AB2"/>
    <w:rsid w:val="009442DC"/>
    <w:rsid w:val="00944476"/>
    <w:rsid w:val="00944F5F"/>
    <w:rsid w:val="0094540D"/>
    <w:rsid w:val="00945629"/>
    <w:rsid w:val="00945702"/>
    <w:rsid w:val="009457A6"/>
    <w:rsid w:val="00945C9F"/>
    <w:rsid w:val="00945D28"/>
    <w:rsid w:val="009461E9"/>
    <w:rsid w:val="0094642F"/>
    <w:rsid w:val="009464B4"/>
    <w:rsid w:val="00946735"/>
    <w:rsid w:val="00947006"/>
    <w:rsid w:val="00950A4F"/>
    <w:rsid w:val="00950DBF"/>
    <w:rsid w:val="00951192"/>
    <w:rsid w:val="00951614"/>
    <w:rsid w:val="0095164F"/>
    <w:rsid w:val="00951D84"/>
    <w:rsid w:val="009525E9"/>
    <w:rsid w:val="00952C0E"/>
    <w:rsid w:val="009540E5"/>
    <w:rsid w:val="00954620"/>
    <w:rsid w:val="00954A13"/>
    <w:rsid w:val="00955904"/>
    <w:rsid w:val="00955B04"/>
    <w:rsid w:val="00956015"/>
    <w:rsid w:val="009565A6"/>
    <w:rsid w:val="00956841"/>
    <w:rsid w:val="009573B3"/>
    <w:rsid w:val="00960495"/>
    <w:rsid w:val="00960569"/>
    <w:rsid w:val="0096196B"/>
    <w:rsid w:val="00961CE7"/>
    <w:rsid w:val="009627BF"/>
    <w:rsid w:val="00963525"/>
    <w:rsid w:val="009659DA"/>
    <w:rsid w:val="00966362"/>
    <w:rsid w:val="00966C44"/>
    <w:rsid w:val="009670B1"/>
    <w:rsid w:val="0096716D"/>
    <w:rsid w:val="00970EC1"/>
    <w:rsid w:val="0097153C"/>
    <w:rsid w:val="00971A3F"/>
    <w:rsid w:val="00972107"/>
    <w:rsid w:val="00972780"/>
    <w:rsid w:val="00972930"/>
    <w:rsid w:val="009740B8"/>
    <w:rsid w:val="0097421A"/>
    <w:rsid w:val="00975038"/>
    <w:rsid w:val="00975339"/>
    <w:rsid w:val="009754E7"/>
    <w:rsid w:val="0097564E"/>
    <w:rsid w:val="00976BFF"/>
    <w:rsid w:val="00976D12"/>
    <w:rsid w:val="009773D3"/>
    <w:rsid w:val="00977C5C"/>
    <w:rsid w:val="00980805"/>
    <w:rsid w:val="00980FA5"/>
    <w:rsid w:val="0098115C"/>
    <w:rsid w:val="00981E07"/>
    <w:rsid w:val="0098242F"/>
    <w:rsid w:val="00982BBC"/>
    <w:rsid w:val="0098340E"/>
    <w:rsid w:val="009842A9"/>
    <w:rsid w:val="009843D1"/>
    <w:rsid w:val="00984884"/>
    <w:rsid w:val="00984A42"/>
    <w:rsid w:val="00984BE3"/>
    <w:rsid w:val="009850CD"/>
    <w:rsid w:val="00985452"/>
    <w:rsid w:val="00990D33"/>
    <w:rsid w:val="009915B3"/>
    <w:rsid w:val="009925CA"/>
    <w:rsid w:val="00992C6C"/>
    <w:rsid w:val="00992D1A"/>
    <w:rsid w:val="00992EA0"/>
    <w:rsid w:val="00993EC5"/>
    <w:rsid w:val="009943A1"/>
    <w:rsid w:val="00995080"/>
    <w:rsid w:val="009958A4"/>
    <w:rsid w:val="00996CEE"/>
    <w:rsid w:val="00996DEC"/>
    <w:rsid w:val="00996F56"/>
    <w:rsid w:val="00996FED"/>
    <w:rsid w:val="00997377"/>
    <w:rsid w:val="0099760C"/>
    <w:rsid w:val="009978D0"/>
    <w:rsid w:val="009A0796"/>
    <w:rsid w:val="009A17E9"/>
    <w:rsid w:val="009A1A22"/>
    <w:rsid w:val="009A2C7E"/>
    <w:rsid w:val="009A32CE"/>
    <w:rsid w:val="009A41BE"/>
    <w:rsid w:val="009A47C4"/>
    <w:rsid w:val="009A4B93"/>
    <w:rsid w:val="009A53CA"/>
    <w:rsid w:val="009A5CE7"/>
    <w:rsid w:val="009A5D46"/>
    <w:rsid w:val="009A6284"/>
    <w:rsid w:val="009A7697"/>
    <w:rsid w:val="009A77B0"/>
    <w:rsid w:val="009B03B4"/>
    <w:rsid w:val="009B0444"/>
    <w:rsid w:val="009B06D4"/>
    <w:rsid w:val="009B2353"/>
    <w:rsid w:val="009B36D9"/>
    <w:rsid w:val="009B3A98"/>
    <w:rsid w:val="009B3AA7"/>
    <w:rsid w:val="009B4956"/>
    <w:rsid w:val="009B4ACA"/>
    <w:rsid w:val="009B53E2"/>
    <w:rsid w:val="009B63FE"/>
    <w:rsid w:val="009B671C"/>
    <w:rsid w:val="009B6BC9"/>
    <w:rsid w:val="009B6D81"/>
    <w:rsid w:val="009B73EF"/>
    <w:rsid w:val="009B7E2B"/>
    <w:rsid w:val="009C035F"/>
    <w:rsid w:val="009C0A05"/>
    <w:rsid w:val="009C1C5D"/>
    <w:rsid w:val="009C25B8"/>
    <w:rsid w:val="009C3BD6"/>
    <w:rsid w:val="009C3C4F"/>
    <w:rsid w:val="009C3C53"/>
    <w:rsid w:val="009C4318"/>
    <w:rsid w:val="009C4339"/>
    <w:rsid w:val="009C6467"/>
    <w:rsid w:val="009C6B43"/>
    <w:rsid w:val="009C6D85"/>
    <w:rsid w:val="009C6FB7"/>
    <w:rsid w:val="009C7C67"/>
    <w:rsid w:val="009D0E93"/>
    <w:rsid w:val="009D15E5"/>
    <w:rsid w:val="009D2E08"/>
    <w:rsid w:val="009D3272"/>
    <w:rsid w:val="009D38C9"/>
    <w:rsid w:val="009D3ECD"/>
    <w:rsid w:val="009D43BF"/>
    <w:rsid w:val="009D4494"/>
    <w:rsid w:val="009D4708"/>
    <w:rsid w:val="009D4946"/>
    <w:rsid w:val="009D4947"/>
    <w:rsid w:val="009D4C25"/>
    <w:rsid w:val="009D4C41"/>
    <w:rsid w:val="009D4D63"/>
    <w:rsid w:val="009D5508"/>
    <w:rsid w:val="009D62D0"/>
    <w:rsid w:val="009D63D9"/>
    <w:rsid w:val="009D66B7"/>
    <w:rsid w:val="009D687D"/>
    <w:rsid w:val="009D6C13"/>
    <w:rsid w:val="009D6C9A"/>
    <w:rsid w:val="009D6CD3"/>
    <w:rsid w:val="009D7F04"/>
    <w:rsid w:val="009D7F6B"/>
    <w:rsid w:val="009E0524"/>
    <w:rsid w:val="009E0965"/>
    <w:rsid w:val="009E0F6C"/>
    <w:rsid w:val="009E19BA"/>
    <w:rsid w:val="009E225A"/>
    <w:rsid w:val="009E2461"/>
    <w:rsid w:val="009E2580"/>
    <w:rsid w:val="009E25FD"/>
    <w:rsid w:val="009E3187"/>
    <w:rsid w:val="009E31D9"/>
    <w:rsid w:val="009E3424"/>
    <w:rsid w:val="009E3EB0"/>
    <w:rsid w:val="009E4216"/>
    <w:rsid w:val="009E4689"/>
    <w:rsid w:val="009E4B19"/>
    <w:rsid w:val="009E4EF8"/>
    <w:rsid w:val="009E5342"/>
    <w:rsid w:val="009E71BC"/>
    <w:rsid w:val="009E72AC"/>
    <w:rsid w:val="009E7551"/>
    <w:rsid w:val="009E7AAA"/>
    <w:rsid w:val="009F0349"/>
    <w:rsid w:val="009F05AE"/>
    <w:rsid w:val="009F060B"/>
    <w:rsid w:val="009F1BF0"/>
    <w:rsid w:val="009F2EC3"/>
    <w:rsid w:val="009F3C80"/>
    <w:rsid w:val="009F4DF0"/>
    <w:rsid w:val="009F5127"/>
    <w:rsid w:val="009F6BC4"/>
    <w:rsid w:val="009F6F38"/>
    <w:rsid w:val="009F6FE8"/>
    <w:rsid w:val="009F7051"/>
    <w:rsid w:val="009F7EAA"/>
    <w:rsid w:val="00A01EC8"/>
    <w:rsid w:val="00A021D6"/>
    <w:rsid w:val="00A02305"/>
    <w:rsid w:val="00A02CA1"/>
    <w:rsid w:val="00A03A1B"/>
    <w:rsid w:val="00A04E02"/>
    <w:rsid w:val="00A055B1"/>
    <w:rsid w:val="00A05F17"/>
    <w:rsid w:val="00A06F30"/>
    <w:rsid w:val="00A0780A"/>
    <w:rsid w:val="00A1081C"/>
    <w:rsid w:val="00A11349"/>
    <w:rsid w:val="00A120FB"/>
    <w:rsid w:val="00A1283D"/>
    <w:rsid w:val="00A12B68"/>
    <w:rsid w:val="00A13237"/>
    <w:rsid w:val="00A13B9A"/>
    <w:rsid w:val="00A13D79"/>
    <w:rsid w:val="00A13FAA"/>
    <w:rsid w:val="00A1407A"/>
    <w:rsid w:val="00A1522E"/>
    <w:rsid w:val="00A158C6"/>
    <w:rsid w:val="00A16067"/>
    <w:rsid w:val="00A165A6"/>
    <w:rsid w:val="00A16B4C"/>
    <w:rsid w:val="00A17010"/>
    <w:rsid w:val="00A17CD3"/>
    <w:rsid w:val="00A17E88"/>
    <w:rsid w:val="00A20639"/>
    <w:rsid w:val="00A208BA"/>
    <w:rsid w:val="00A20B8C"/>
    <w:rsid w:val="00A20CDB"/>
    <w:rsid w:val="00A21335"/>
    <w:rsid w:val="00A215D6"/>
    <w:rsid w:val="00A219C6"/>
    <w:rsid w:val="00A2307C"/>
    <w:rsid w:val="00A236B8"/>
    <w:rsid w:val="00A23C1F"/>
    <w:rsid w:val="00A2521C"/>
    <w:rsid w:val="00A2532C"/>
    <w:rsid w:val="00A2563D"/>
    <w:rsid w:val="00A26050"/>
    <w:rsid w:val="00A26120"/>
    <w:rsid w:val="00A262F9"/>
    <w:rsid w:val="00A26F08"/>
    <w:rsid w:val="00A270C7"/>
    <w:rsid w:val="00A27338"/>
    <w:rsid w:val="00A273D5"/>
    <w:rsid w:val="00A27982"/>
    <w:rsid w:val="00A30DC2"/>
    <w:rsid w:val="00A3260D"/>
    <w:rsid w:val="00A32748"/>
    <w:rsid w:val="00A32DA5"/>
    <w:rsid w:val="00A3337A"/>
    <w:rsid w:val="00A33A7F"/>
    <w:rsid w:val="00A33F6E"/>
    <w:rsid w:val="00A33FE4"/>
    <w:rsid w:val="00A34276"/>
    <w:rsid w:val="00A346F9"/>
    <w:rsid w:val="00A3495A"/>
    <w:rsid w:val="00A35041"/>
    <w:rsid w:val="00A350A0"/>
    <w:rsid w:val="00A35788"/>
    <w:rsid w:val="00A35AC0"/>
    <w:rsid w:val="00A35ECF"/>
    <w:rsid w:val="00A36DC4"/>
    <w:rsid w:val="00A36E3A"/>
    <w:rsid w:val="00A37BA7"/>
    <w:rsid w:val="00A37D89"/>
    <w:rsid w:val="00A40A08"/>
    <w:rsid w:val="00A40A76"/>
    <w:rsid w:val="00A41608"/>
    <w:rsid w:val="00A418A0"/>
    <w:rsid w:val="00A4206E"/>
    <w:rsid w:val="00A421A3"/>
    <w:rsid w:val="00A42390"/>
    <w:rsid w:val="00A4332A"/>
    <w:rsid w:val="00A43643"/>
    <w:rsid w:val="00A4380B"/>
    <w:rsid w:val="00A43A11"/>
    <w:rsid w:val="00A4524F"/>
    <w:rsid w:val="00A45FF9"/>
    <w:rsid w:val="00A469D6"/>
    <w:rsid w:val="00A47A20"/>
    <w:rsid w:val="00A47C97"/>
    <w:rsid w:val="00A5016C"/>
    <w:rsid w:val="00A509C6"/>
    <w:rsid w:val="00A52202"/>
    <w:rsid w:val="00A523BA"/>
    <w:rsid w:val="00A52CB3"/>
    <w:rsid w:val="00A52D72"/>
    <w:rsid w:val="00A52E0B"/>
    <w:rsid w:val="00A534D8"/>
    <w:rsid w:val="00A5383C"/>
    <w:rsid w:val="00A542B5"/>
    <w:rsid w:val="00A547D3"/>
    <w:rsid w:val="00A556C4"/>
    <w:rsid w:val="00A5630F"/>
    <w:rsid w:val="00A56351"/>
    <w:rsid w:val="00A56386"/>
    <w:rsid w:val="00A57AA3"/>
    <w:rsid w:val="00A57B2B"/>
    <w:rsid w:val="00A57E68"/>
    <w:rsid w:val="00A60100"/>
    <w:rsid w:val="00A61F52"/>
    <w:rsid w:val="00A621ED"/>
    <w:rsid w:val="00A63561"/>
    <w:rsid w:val="00A641C1"/>
    <w:rsid w:val="00A6427D"/>
    <w:rsid w:val="00A6458E"/>
    <w:rsid w:val="00A647EF"/>
    <w:rsid w:val="00A648BC"/>
    <w:rsid w:val="00A650DE"/>
    <w:rsid w:val="00A6577F"/>
    <w:rsid w:val="00A6594E"/>
    <w:rsid w:val="00A66444"/>
    <w:rsid w:val="00A667A5"/>
    <w:rsid w:val="00A6708E"/>
    <w:rsid w:val="00A67594"/>
    <w:rsid w:val="00A70B32"/>
    <w:rsid w:val="00A70FAE"/>
    <w:rsid w:val="00A723C0"/>
    <w:rsid w:val="00A72C6A"/>
    <w:rsid w:val="00A72C87"/>
    <w:rsid w:val="00A72D18"/>
    <w:rsid w:val="00A7358C"/>
    <w:rsid w:val="00A7364A"/>
    <w:rsid w:val="00A73DD1"/>
    <w:rsid w:val="00A744F2"/>
    <w:rsid w:val="00A74668"/>
    <w:rsid w:val="00A747D2"/>
    <w:rsid w:val="00A74F10"/>
    <w:rsid w:val="00A75983"/>
    <w:rsid w:val="00A75CE0"/>
    <w:rsid w:val="00A75CEA"/>
    <w:rsid w:val="00A760B7"/>
    <w:rsid w:val="00A764F4"/>
    <w:rsid w:val="00A7677C"/>
    <w:rsid w:val="00A773DA"/>
    <w:rsid w:val="00A8091A"/>
    <w:rsid w:val="00A8135F"/>
    <w:rsid w:val="00A813FF"/>
    <w:rsid w:val="00A81EDC"/>
    <w:rsid w:val="00A8283C"/>
    <w:rsid w:val="00A82994"/>
    <w:rsid w:val="00A8320B"/>
    <w:rsid w:val="00A83A49"/>
    <w:rsid w:val="00A83C38"/>
    <w:rsid w:val="00A83CF8"/>
    <w:rsid w:val="00A84088"/>
    <w:rsid w:val="00A84222"/>
    <w:rsid w:val="00A84C17"/>
    <w:rsid w:val="00A8677F"/>
    <w:rsid w:val="00A8687E"/>
    <w:rsid w:val="00A87121"/>
    <w:rsid w:val="00A87451"/>
    <w:rsid w:val="00A87687"/>
    <w:rsid w:val="00A877AE"/>
    <w:rsid w:val="00A87892"/>
    <w:rsid w:val="00A87BDA"/>
    <w:rsid w:val="00A87BEE"/>
    <w:rsid w:val="00A9060A"/>
    <w:rsid w:val="00A90807"/>
    <w:rsid w:val="00A90DAE"/>
    <w:rsid w:val="00A91060"/>
    <w:rsid w:val="00A9131A"/>
    <w:rsid w:val="00A913D8"/>
    <w:rsid w:val="00A91743"/>
    <w:rsid w:val="00A91CAF"/>
    <w:rsid w:val="00A91E8D"/>
    <w:rsid w:val="00A92856"/>
    <w:rsid w:val="00A93D58"/>
    <w:rsid w:val="00A93DFF"/>
    <w:rsid w:val="00A9413F"/>
    <w:rsid w:val="00A9482E"/>
    <w:rsid w:val="00A96C88"/>
    <w:rsid w:val="00A9744E"/>
    <w:rsid w:val="00A97957"/>
    <w:rsid w:val="00A97B1B"/>
    <w:rsid w:val="00AA1077"/>
    <w:rsid w:val="00AA1326"/>
    <w:rsid w:val="00AA14B7"/>
    <w:rsid w:val="00AA176E"/>
    <w:rsid w:val="00AA18CD"/>
    <w:rsid w:val="00AA1C6A"/>
    <w:rsid w:val="00AA2376"/>
    <w:rsid w:val="00AA284E"/>
    <w:rsid w:val="00AA2A16"/>
    <w:rsid w:val="00AA2BB1"/>
    <w:rsid w:val="00AA3108"/>
    <w:rsid w:val="00AA348F"/>
    <w:rsid w:val="00AA3BA8"/>
    <w:rsid w:val="00AA4111"/>
    <w:rsid w:val="00AA4490"/>
    <w:rsid w:val="00AA48E0"/>
    <w:rsid w:val="00AA4D83"/>
    <w:rsid w:val="00AA4DD1"/>
    <w:rsid w:val="00AA56D9"/>
    <w:rsid w:val="00AA5C4A"/>
    <w:rsid w:val="00AA60A2"/>
    <w:rsid w:val="00AA6435"/>
    <w:rsid w:val="00AA6745"/>
    <w:rsid w:val="00AA690D"/>
    <w:rsid w:val="00AB05F4"/>
    <w:rsid w:val="00AB08DA"/>
    <w:rsid w:val="00AB09CA"/>
    <w:rsid w:val="00AB1E10"/>
    <w:rsid w:val="00AB232C"/>
    <w:rsid w:val="00AB32C6"/>
    <w:rsid w:val="00AB50D1"/>
    <w:rsid w:val="00AB59DD"/>
    <w:rsid w:val="00AB65ED"/>
    <w:rsid w:val="00AB67EA"/>
    <w:rsid w:val="00AC1A30"/>
    <w:rsid w:val="00AC2885"/>
    <w:rsid w:val="00AC2982"/>
    <w:rsid w:val="00AC2FA5"/>
    <w:rsid w:val="00AC3854"/>
    <w:rsid w:val="00AC412E"/>
    <w:rsid w:val="00AC46A9"/>
    <w:rsid w:val="00AC48B2"/>
    <w:rsid w:val="00AC4DF7"/>
    <w:rsid w:val="00AC4E2A"/>
    <w:rsid w:val="00AC5940"/>
    <w:rsid w:val="00AC649E"/>
    <w:rsid w:val="00AC7318"/>
    <w:rsid w:val="00AC790A"/>
    <w:rsid w:val="00AC7B38"/>
    <w:rsid w:val="00AD0080"/>
    <w:rsid w:val="00AD0974"/>
    <w:rsid w:val="00AD0A33"/>
    <w:rsid w:val="00AD1D40"/>
    <w:rsid w:val="00AD1FD3"/>
    <w:rsid w:val="00AD25C6"/>
    <w:rsid w:val="00AD30A6"/>
    <w:rsid w:val="00AD3116"/>
    <w:rsid w:val="00AD3123"/>
    <w:rsid w:val="00AD377D"/>
    <w:rsid w:val="00AD3816"/>
    <w:rsid w:val="00AD39E8"/>
    <w:rsid w:val="00AD3C47"/>
    <w:rsid w:val="00AD4569"/>
    <w:rsid w:val="00AD4831"/>
    <w:rsid w:val="00AD560F"/>
    <w:rsid w:val="00AD6202"/>
    <w:rsid w:val="00AD6556"/>
    <w:rsid w:val="00AD6FC9"/>
    <w:rsid w:val="00AD753D"/>
    <w:rsid w:val="00AD79F9"/>
    <w:rsid w:val="00AE2248"/>
    <w:rsid w:val="00AE24C8"/>
    <w:rsid w:val="00AE2716"/>
    <w:rsid w:val="00AE2A61"/>
    <w:rsid w:val="00AE3A92"/>
    <w:rsid w:val="00AE3ADD"/>
    <w:rsid w:val="00AE3DF9"/>
    <w:rsid w:val="00AE4464"/>
    <w:rsid w:val="00AE5112"/>
    <w:rsid w:val="00AE58E5"/>
    <w:rsid w:val="00AE5956"/>
    <w:rsid w:val="00AE5D9A"/>
    <w:rsid w:val="00AE6D40"/>
    <w:rsid w:val="00AE6E05"/>
    <w:rsid w:val="00AE7700"/>
    <w:rsid w:val="00AE7D59"/>
    <w:rsid w:val="00AE7DB1"/>
    <w:rsid w:val="00AF0622"/>
    <w:rsid w:val="00AF07F9"/>
    <w:rsid w:val="00AF18FB"/>
    <w:rsid w:val="00AF23F4"/>
    <w:rsid w:val="00AF25BB"/>
    <w:rsid w:val="00AF2949"/>
    <w:rsid w:val="00AF2B03"/>
    <w:rsid w:val="00AF3D5F"/>
    <w:rsid w:val="00AF4074"/>
    <w:rsid w:val="00AF4391"/>
    <w:rsid w:val="00AF5C01"/>
    <w:rsid w:val="00AF60DD"/>
    <w:rsid w:val="00AF766B"/>
    <w:rsid w:val="00AF7B0F"/>
    <w:rsid w:val="00AF7CC1"/>
    <w:rsid w:val="00B0043E"/>
    <w:rsid w:val="00B00E32"/>
    <w:rsid w:val="00B01251"/>
    <w:rsid w:val="00B01834"/>
    <w:rsid w:val="00B01DCE"/>
    <w:rsid w:val="00B0273E"/>
    <w:rsid w:val="00B02810"/>
    <w:rsid w:val="00B0286A"/>
    <w:rsid w:val="00B0380E"/>
    <w:rsid w:val="00B03C08"/>
    <w:rsid w:val="00B03C10"/>
    <w:rsid w:val="00B03E6D"/>
    <w:rsid w:val="00B04107"/>
    <w:rsid w:val="00B04839"/>
    <w:rsid w:val="00B0485B"/>
    <w:rsid w:val="00B04A7E"/>
    <w:rsid w:val="00B04ACF"/>
    <w:rsid w:val="00B04B0F"/>
    <w:rsid w:val="00B04CCA"/>
    <w:rsid w:val="00B056BB"/>
    <w:rsid w:val="00B05A0F"/>
    <w:rsid w:val="00B06E82"/>
    <w:rsid w:val="00B0725D"/>
    <w:rsid w:val="00B07341"/>
    <w:rsid w:val="00B07716"/>
    <w:rsid w:val="00B10372"/>
    <w:rsid w:val="00B104D9"/>
    <w:rsid w:val="00B106EC"/>
    <w:rsid w:val="00B11F1D"/>
    <w:rsid w:val="00B1254F"/>
    <w:rsid w:val="00B12AA5"/>
    <w:rsid w:val="00B13389"/>
    <w:rsid w:val="00B134CF"/>
    <w:rsid w:val="00B14BBD"/>
    <w:rsid w:val="00B14D99"/>
    <w:rsid w:val="00B156D7"/>
    <w:rsid w:val="00B161E9"/>
    <w:rsid w:val="00B16596"/>
    <w:rsid w:val="00B16709"/>
    <w:rsid w:val="00B17513"/>
    <w:rsid w:val="00B2119E"/>
    <w:rsid w:val="00B2222E"/>
    <w:rsid w:val="00B22F4F"/>
    <w:rsid w:val="00B2351D"/>
    <w:rsid w:val="00B23A8B"/>
    <w:rsid w:val="00B23BBB"/>
    <w:rsid w:val="00B23FB7"/>
    <w:rsid w:val="00B25187"/>
    <w:rsid w:val="00B25919"/>
    <w:rsid w:val="00B25B35"/>
    <w:rsid w:val="00B25E30"/>
    <w:rsid w:val="00B25FF6"/>
    <w:rsid w:val="00B26281"/>
    <w:rsid w:val="00B26B19"/>
    <w:rsid w:val="00B308CE"/>
    <w:rsid w:val="00B3097B"/>
    <w:rsid w:val="00B30F72"/>
    <w:rsid w:val="00B31DC6"/>
    <w:rsid w:val="00B32BD1"/>
    <w:rsid w:val="00B32D31"/>
    <w:rsid w:val="00B32D5C"/>
    <w:rsid w:val="00B33F97"/>
    <w:rsid w:val="00B345E0"/>
    <w:rsid w:val="00B34E2C"/>
    <w:rsid w:val="00B356FC"/>
    <w:rsid w:val="00B358A9"/>
    <w:rsid w:val="00B3647C"/>
    <w:rsid w:val="00B36EE7"/>
    <w:rsid w:val="00B37575"/>
    <w:rsid w:val="00B3778D"/>
    <w:rsid w:val="00B37FA8"/>
    <w:rsid w:val="00B40F09"/>
    <w:rsid w:val="00B4117D"/>
    <w:rsid w:val="00B41EB0"/>
    <w:rsid w:val="00B42137"/>
    <w:rsid w:val="00B42BE7"/>
    <w:rsid w:val="00B43708"/>
    <w:rsid w:val="00B438A2"/>
    <w:rsid w:val="00B43F09"/>
    <w:rsid w:val="00B44766"/>
    <w:rsid w:val="00B44B2A"/>
    <w:rsid w:val="00B45032"/>
    <w:rsid w:val="00B456A2"/>
    <w:rsid w:val="00B4637C"/>
    <w:rsid w:val="00B467CB"/>
    <w:rsid w:val="00B478F1"/>
    <w:rsid w:val="00B50A1F"/>
    <w:rsid w:val="00B5252F"/>
    <w:rsid w:val="00B52D30"/>
    <w:rsid w:val="00B52E94"/>
    <w:rsid w:val="00B53859"/>
    <w:rsid w:val="00B53EF1"/>
    <w:rsid w:val="00B53FF9"/>
    <w:rsid w:val="00B5493F"/>
    <w:rsid w:val="00B54F21"/>
    <w:rsid w:val="00B55A78"/>
    <w:rsid w:val="00B57771"/>
    <w:rsid w:val="00B57A8E"/>
    <w:rsid w:val="00B57E07"/>
    <w:rsid w:val="00B602DF"/>
    <w:rsid w:val="00B60FC1"/>
    <w:rsid w:val="00B61909"/>
    <w:rsid w:val="00B6244C"/>
    <w:rsid w:val="00B626F4"/>
    <w:rsid w:val="00B6297B"/>
    <w:rsid w:val="00B62C2C"/>
    <w:rsid w:val="00B62FEA"/>
    <w:rsid w:val="00B6302F"/>
    <w:rsid w:val="00B63677"/>
    <w:rsid w:val="00B64392"/>
    <w:rsid w:val="00B643C1"/>
    <w:rsid w:val="00B648C1"/>
    <w:rsid w:val="00B64DB6"/>
    <w:rsid w:val="00B65C00"/>
    <w:rsid w:val="00B6721F"/>
    <w:rsid w:val="00B6730B"/>
    <w:rsid w:val="00B6757C"/>
    <w:rsid w:val="00B67584"/>
    <w:rsid w:val="00B7043C"/>
    <w:rsid w:val="00B7084E"/>
    <w:rsid w:val="00B70856"/>
    <w:rsid w:val="00B710ED"/>
    <w:rsid w:val="00B71168"/>
    <w:rsid w:val="00B713E2"/>
    <w:rsid w:val="00B718C5"/>
    <w:rsid w:val="00B726F8"/>
    <w:rsid w:val="00B74BE8"/>
    <w:rsid w:val="00B74D48"/>
    <w:rsid w:val="00B74F9B"/>
    <w:rsid w:val="00B755BC"/>
    <w:rsid w:val="00B75BEA"/>
    <w:rsid w:val="00B76258"/>
    <w:rsid w:val="00B76E81"/>
    <w:rsid w:val="00B76EFE"/>
    <w:rsid w:val="00B778FE"/>
    <w:rsid w:val="00B77FB1"/>
    <w:rsid w:val="00B8103F"/>
    <w:rsid w:val="00B81104"/>
    <w:rsid w:val="00B81189"/>
    <w:rsid w:val="00B81720"/>
    <w:rsid w:val="00B81FAB"/>
    <w:rsid w:val="00B824DB"/>
    <w:rsid w:val="00B825AA"/>
    <w:rsid w:val="00B827C8"/>
    <w:rsid w:val="00B82A85"/>
    <w:rsid w:val="00B82AC3"/>
    <w:rsid w:val="00B82EFF"/>
    <w:rsid w:val="00B84F3E"/>
    <w:rsid w:val="00B8571F"/>
    <w:rsid w:val="00B85D20"/>
    <w:rsid w:val="00B869AD"/>
    <w:rsid w:val="00B86C24"/>
    <w:rsid w:val="00B878DB"/>
    <w:rsid w:val="00B91315"/>
    <w:rsid w:val="00B91880"/>
    <w:rsid w:val="00B91A19"/>
    <w:rsid w:val="00B91B5D"/>
    <w:rsid w:val="00B91B7D"/>
    <w:rsid w:val="00B91BBD"/>
    <w:rsid w:val="00B91FE4"/>
    <w:rsid w:val="00B927CA"/>
    <w:rsid w:val="00B93162"/>
    <w:rsid w:val="00B936D8"/>
    <w:rsid w:val="00B9375E"/>
    <w:rsid w:val="00B93C62"/>
    <w:rsid w:val="00B947C0"/>
    <w:rsid w:val="00B95CB7"/>
    <w:rsid w:val="00B962B4"/>
    <w:rsid w:val="00B962C3"/>
    <w:rsid w:val="00B964B2"/>
    <w:rsid w:val="00B96985"/>
    <w:rsid w:val="00B9738D"/>
    <w:rsid w:val="00B973B0"/>
    <w:rsid w:val="00BA081E"/>
    <w:rsid w:val="00BA0909"/>
    <w:rsid w:val="00BA0AD6"/>
    <w:rsid w:val="00BA3027"/>
    <w:rsid w:val="00BA35B8"/>
    <w:rsid w:val="00BA3658"/>
    <w:rsid w:val="00BA4115"/>
    <w:rsid w:val="00BA4326"/>
    <w:rsid w:val="00BA4D4F"/>
    <w:rsid w:val="00BA4EED"/>
    <w:rsid w:val="00BA635A"/>
    <w:rsid w:val="00BA65B9"/>
    <w:rsid w:val="00BA683A"/>
    <w:rsid w:val="00BA6E1A"/>
    <w:rsid w:val="00BA74A0"/>
    <w:rsid w:val="00BA7554"/>
    <w:rsid w:val="00BA7A21"/>
    <w:rsid w:val="00BA7E6F"/>
    <w:rsid w:val="00BB18C1"/>
    <w:rsid w:val="00BB22F3"/>
    <w:rsid w:val="00BB2560"/>
    <w:rsid w:val="00BB27FD"/>
    <w:rsid w:val="00BB3226"/>
    <w:rsid w:val="00BB327F"/>
    <w:rsid w:val="00BB375D"/>
    <w:rsid w:val="00BB3C4E"/>
    <w:rsid w:val="00BB41E4"/>
    <w:rsid w:val="00BB462F"/>
    <w:rsid w:val="00BB4769"/>
    <w:rsid w:val="00BB4AA9"/>
    <w:rsid w:val="00BB6025"/>
    <w:rsid w:val="00BB672C"/>
    <w:rsid w:val="00BB6793"/>
    <w:rsid w:val="00BB73FB"/>
    <w:rsid w:val="00BB77B3"/>
    <w:rsid w:val="00BB79D2"/>
    <w:rsid w:val="00BB7C63"/>
    <w:rsid w:val="00BC011F"/>
    <w:rsid w:val="00BC04DE"/>
    <w:rsid w:val="00BC0881"/>
    <w:rsid w:val="00BC1362"/>
    <w:rsid w:val="00BC20C3"/>
    <w:rsid w:val="00BC2FAA"/>
    <w:rsid w:val="00BC357F"/>
    <w:rsid w:val="00BC36CA"/>
    <w:rsid w:val="00BC3765"/>
    <w:rsid w:val="00BC39F1"/>
    <w:rsid w:val="00BC3FCA"/>
    <w:rsid w:val="00BC43DD"/>
    <w:rsid w:val="00BC4553"/>
    <w:rsid w:val="00BC4A88"/>
    <w:rsid w:val="00BC513D"/>
    <w:rsid w:val="00BC5627"/>
    <w:rsid w:val="00BC5998"/>
    <w:rsid w:val="00BC5EBB"/>
    <w:rsid w:val="00BC6187"/>
    <w:rsid w:val="00BC68A8"/>
    <w:rsid w:val="00BC6A83"/>
    <w:rsid w:val="00BC6E60"/>
    <w:rsid w:val="00BC76D2"/>
    <w:rsid w:val="00BC7B6E"/>
    <w:rsid w:val="00BD0A40"/>
    <w:rsid w:val="00BD0D69"/>
    <w:rsid w:val="00BD1417"/>
    <w:rsid w:val="00BD14C8"/>
    <w:rsid w:val="00BD1715"/>
    <w:rsid w:val="00BD25BD"/>
    <w:rsid w:val="00BD2BD8"/>
    <w:rsid w:val="00BD30FD"/>
    <w:rsid w:val="00BD3858"/>
    <w:rsid w:val="00BD3A93"/>
    <w:rsid w:val="00BD5B09"/>
    <w:rsid w:val="00BD62BD"/>
    <w:rsid w:val="00BD6782"/>
    <w:rsid w:val="00BD6EFD"/>
    <w:rsid w:val="00BE08A3"/>
    <w:rsid w:val="00BE0CFE"/>
    <w:rsid w:val="00BE1966"/>
    <w:rsid w:val="00BE1A03"/>
    <w:rsid w:val="00BE1D73"/>
    <w:rsid w:val="00BE2B05"/>
    <w:rsid w:val="00BE30C2"/>
    <w:rsid w:val="00BE3739"/>
    <w:rsid w:val="00BE3BB7"/>
    <w:rsid w:val="00BE3BF5"/>
    <w:rsid w:val="00BE4956"/>
    <w:rsid w:val="00BE59BD"/>
    <w:rsid w:val="00BE6380"/>
    <w:rsid w:val="00BE63F6"/>
    <w:rsid w:val="00BE6806"/>
    <w:rsid w:val="00BE685D"/>
    <w:rsid w:val="00BE6AFD"/>
    <w:rsid w:val="00BE7C6E"/>
    <w:rsid w:val="00BE7F13"/>
    <w:rsid w:val="00BF098A"/>
    <w:rsid w:val="00BF0F17"/>
    <w:rsid w:val="00BF0F1D"/>
    <w:rsid w:val="00BF2C08"/>
    <w:rsid w:val="00BF2C18"/>
    <w:rsid w:val="00BF2C60"/>
    <w:rsid w:val="00BF3497"/>
    <w:rsid w:val="00BF39E1"/>
    <w:rsid w:val="00BF3EC6"/>
    <w:rsid w:val="00BF4246"/>
    <w:rsid w:val="00BF424A"/>
    <w:rsid w:val="00BF4439"/>
    <w:rsid w:val="00BF5106"/>
    <w:rsid w:val="00BF5F03"/>
    <w:rsid w:val="00BF684D"/>
    <w:rsid w:val="00BF69DC"/>
    <w:rsid w:val="00BF6B26"/>
    <w:rsid w:val="00BF6C3D"/>
    <w:rsid w:val="00BF6EF4"/>
    <w:rsid w:val="00BF7619"/>
    <w:rsid w:val="00BF78F0"/>
    <w:rsid w:val="00BF792C"/>
    <w:rsid w:val="00BF7D32"/>
    <w:rsid w:val="00C00143"/>
    <w:rsid w:val="00C0110F"/>
    <w:rsid w:val="00C01874"/>
    <w:rsid w:val="00C028ED"/>
    <w:rsid w:val="00C02DD4"/>
    <w:rsid w:val="00C038D0"/>
    <w:rsid w:val="00C03A74"/>
    <w:rsid w:val="00C03F8D"/>
    <w:rsid w:val="00C04014"/>
    <w:rsid w:val="00C04108"/>
    <w:rsid w:val="00C04979"/>
    <w:rsid w:val="00C04AF8"/>
    <w:rsid w:val="00C04B1C"/>
    <w:rsid w:val="00C052BA"/>
    <w:rsid w:val="00C06E43"/>
    <w:rsid w:val="00C07757"/>
    <w:rsid w:val="00C079C1"/>
    <w:rsid w:val="00C10703"/>
    <w:rsid w:val="00C117AB"/>
    <w:rsid w:val="00C117E4"/>
    <w:rsid w:val="00C120B1"/>
    <w:rsid w:val="00C1224A"/>
    <w:rsid w:val="00C1315B"/>
    <w:rsid w:val="00C137BC"/>
    <w:rsid w:val="00C13A00"/>
    <w:rsid w:val="00C13F16"/>
    <w:rsid w:val="00C13FC1"/>
    <w:rsid w:val="00C14270"/>
    <w:rsid w:val="00C15101"/>
    <w:rsid w:val="00C15FAD"/>
    <w:rsid w:val="00C1650C"/>
    <w:rsid w:val="00C17A3B"/>
    <w:rsid w:val="00C17CFC"/>
    <w:rsid w:val="00C20035"/>
    <w:rsid w:val="00C203F5"/>
    <w:rsid w:val="00C21F6E"/>
    <w:rsid w:val="00C22CFF"/>
    <w:rsid w:val="00C24791"/>
    <w:rsid w:val="00C25939"/>
    <w:rsid w:val="00C25C42"/>
    <w:rsid w:val="00C25EA7"/>
    <w:rsid w:val="00C25FF4"/>
    <w:rsid w:val="00C27786"/>
    <w:rsid w:val="00C27EF0"/>
    <w:rsid w:val="00C27FD9"/>
    <w:rsid w:val="00C30B60"/>
    <w:rsid w:val="00C30D17"/>
    <w:rsid w:val="00C31F51"/>
    <w:rsid w:val="00C3252F"/>
    <w:rsid w:val="00C33865"/>
    <w:rsid w:val="00C3418F"/>
    <w:rsid w:val="00C34AD7"/>
    <w:rsid w:val="00C3547F"/>
    <w:rsid w:val="00C35F7D"/>
    <w:rsid w:val="00C36683"/>
    <w:rsid w:val="00C36A4F"/>
    <w:rsid w:val="00C3778E"/>
    <w:rsid w:val="00C4052A"/>
    <w:rsid w:val="00C40878"/>
    <w:rsid w:val="00C40E4D"/>
    <w:rsid w:val="00C40EEC"/>
    <w:rsid w:val="00C40F35"/>
    <w:rsid w:val="00C41058"/>
    <w:rsid w:val="00C41281"/>
    <w:rsid w:val="00C415EA"/>
    <w:rsid w:val="00C41998"/>
    <w:rsid w:val="00C42026"/>
    <w:rsid w:val="00C4204D"/>
    <w:rsid w:val="00C42393"/>
    <w:rsid w:val="00C42496"/>
    <w:rsid w:val="00C4320A"/>
    <w:rsid w:val="00C44289"/>
    <w:rsid w:val="00C4475D"/>
    <w:rsid w:val="00C44FE8"/>
    <w:rsid w:val="00C459AB"/>
    <w:rsid w:val="00C46D81"/>
    <w:rsid w:val="00C4742F"/>
    <w:rsid w:val="00C477B4"/>
    <w:rsid w:val="00C47A5C"/>
    <w:rsid w:val="00C5008F"/>
    <w:rsid w:val="00C5010D"/>
    <w:rsid w:val="00C5133D"/>
    <w:rsid w:val="00C51356"/>
    <w:rsid w:val="00C51C21"/>
    <w:rsid w:val="00C528ED"/>
    <w:rsid w:val="00C52BB4"/>
    <w:rsid w:val="00C52EA8"/>
    <w:rsid w:val="00C5311C"/>
    <w:rsid w:val="00C53FBB"/>
    <w:rsid w:val="00C5408B"/>
    <w:rsid w:val="00C54B0E"/>
    <w:rsid w:val="00C55715"/>
    <w:rsid w:val="00C55ED3"/>
    <w:rsid w:val="00C564EC"/>
    <w:rsid w:val="00C576E9"/>
    <w:rsid w:val="00C576FA"/>
    <w:rsid w:val="00C57A2A"/>
    <w:rsid w:val="00C57BDE"/>
    <w:rsid w:val="00C61063"/>
    <w:rsid w:val="00C6166A"/>
    <w:rsid w:val="00C61A3A"/>
    <w:rsid w:val="00C61D6F"/>
    <w:rsid w:val="00C631D1"/>
    <w:rsid w:val="00C639CC"/>
    <w:rsid w:val="00C63DA8"/>
    <w:rsid w:val="00C6449D"/>
    <w:rsid w:val="00C64FAC"/>
    <w:rsid w:val="00C66D15"/>
    <w:rsid w:val="00C66F7A"/>
    <w:rsid w:val="00C66F7E"/>
    <w:rsid w:val="00C67940"/>
    <w:rsid w:val="00C7000F"/>
    <w:rsid w:val="00C71452"/>
    <w:rsid w:val="00C71C2F"/>
    <w:rsid w:val="00C71F01"/>
    <w:rsid w:val="00C71F42"/>
    <w:rsid w:val="00C74091"/>
    <w:rsid w:val="00C74B32"/>
    <w:rsid w:val="00C74BC6"/>
    <w:rsid w:val="00C753AD"/>
    <w:rsid w:val="00C75CD2"/>
    <w:rsid w:val="00C75F0F"/>
    <w:rsid w:val="00C765A5"/>
    <w:rsid w:val="00C77050"/>
    <w:rsid w:val="00C77069"/>
    <w:rsid w:val="00C77963"/>
    <w:rsid w:val="00C8033D"/>
    <w:rsid w:val="00C8085F"/>
    <w:rsid w:val="00C80F05"/>
    <w:rsid w:val="00C80FCC"/>
    <w:rsid w:val="00C81897"/>
    <w:rsid w:val="00C81B58"/>
    <w:rsid w:val="00C81D99"/>
    <w:rsid w:val="00C8269A"/>
    <w:rsid w:val="00C82CD2"/>
    <w:rsid w:val="00C82D26"/>
    <w:rsid w:val="00C82FAB"/>
    <w:rsid w:val="00C8377D"/>
    <w:rsid w:val="00C8398D"/>
    <w:rsid w:val="00C83A7F"/>
    <w:rsid w:val="00C83ABC"/>
    <w:rsid w:val="00C83FFC"/>
    <w:rsid w:val="00C85343"/>
    <w:rsid w:val="00C86100"/>
    <w:rsid w:val="00C866FC"/>
    <w:rsid w:val="00C86B95"/>
    <w:rsid w:val="00C86E6A"/>
    <w:rsid w:val="00C87180"/>
    <w:rsid w:val="00C87532"/>
    <w:rsid w:val="00C87763"/>
    <w:rsid w:val="00C903AC"/>
    <w:rsid w:val="00C903CC"/>
    <w:rsid w:val="00C90951"/>
    <w:rsid w:val="00C90AAA"/>
    <w:rsid w:val="00C90BB9"/>
    <w:rsid w:val="00C9111D"/>
    <w:rsid w:val="00C92029"/>
    <w:rsid w:val="00C9276E"/>
    <w:rsid w:val="00C92BC0"/>
    <w:rsid w:val="00C92F9C"/>
    <w:rsid w:val="00C937C5"/>
    <w:rsid w:val="00C93A4A"/>
    <w:rsid w:val="00C93A8A"/>
    <w:rsid w:val="00C93CE8"/>
    <w:rsid w:val="00C94316"/>
    <w:rsid w:val="00C94598"/>
    <w:rsid w:val="00C9481D"/>
    <w:rsid w:val="00C94CBB"/>
    <w:rsid w:val="00C94E45"/>
    <w:rsid w:val="00C94E87"/>
    <w:rsid w:val="00C95652"/>
    <w:rsid w:val="00C9572E"/>
    <w:rsid w:val="00C961BB"/>
    <w:rsid w:val="00C9677B"/>
    <w:rsid w:val="00C96F7D"/>
    <w:rsid w:val="00C972FE"/>
    <w:rsid w:val="00CA0467"/>
    <w:rsid w:val="00CA050D"/>
    <w:rsid w:val="00CA1EEE"/>
    <w:rsid w:val="00CA2EEC"/>
    <w:rsid w:val="00CA3483"/>
    <w:rsid w:val="00CA3529"/>
    <w:rsid w:val="00CA3E61"/>
    <w:rsid w:val="00CA41F5"/>
    <w:rsid w:val="00CA4B47"/>
    <w:rsid w:val="00CA5565"/>
    <w:rsid w:val="00CA55AC"/>
    <w:rsid w:val="00CA685C"/>
    <w:rsid w:val="00CA76A3"/>
    <w:rsid w:val="00CA76E3"/>
    <w:rsid w:val="00CA7D53"/>
    <w:rsid w:val="00CB0154"/>
    <w:rsid w:val="00CB0A25"/>
    <w:rsid w:val="00CB1992"/>
    <w:rsid w:val="00CB1CC1"/>
    <w:rsid w:val="00CB1F53"/>
    <w:rsid w:val="00CB2307"/>
    <w:rsid w:val="00CB2340"/>
    <w:rsid w:val="00CB2448"/>
    <w:rsid w:val="00CB3581"/>
    <w:rsid w:val="00CB3B84"/>
    <w:rsid w:val="00CB3D8A"/>
    <w:rsid w:val="00CB4627"/>
    <w:rsid w:val="00CB4942"/>
    <w:rsid w:val="00CB4FE6"/>
    <w:rsid w:val="00CB58E4"/>
    <w:rsid w:val="00CB6745"/>
    <w:rsid w:val="00CB72AE"/>
    <w:rsid w:val="00CB76D7"/>
    <w:rsid w:val="00CC0224"/>
    <w:rsid w:val="00CC0448"/>
    <w:rsid w:val="00CC08BB"/>
    <w:rsid w:val="00CC0BD9"/>
    <w:rsid w:val="00CC0D97"/>
    <w:rsid w:val="00CC0DF0"/>
    <w:rsid w:val="00CC1A8E"/>
    <w:rsid w:val="00CC1A95"/>
    <w:rsid w:val="00CC1B15"/>
    <w:rsid w:val="00CC2067"/>
    <w:rsid w:val="00CC2124"/>
    <w:rsid w:val="00CC2CBF"/>
    <w:rsid w:val="00CC2D42"/>
    <w:rsid w:val="00CC3C0D"/>
    <w:rsid w:val="00CC4445"/>
    <w:rsid w:val="00CC49E3"/>
    <w:rsid w:val="00CC588E"/>
    <w:rsid w:val="00CC5D7C"/>
    <w:rsid w:val="00CC664F"/>
    <w:rsid w:val="00CC66C0"/>
    <w:rsid w:val="00CC66F0"/>
    <w:rsid w:val="00CC718E"/>
    <w:rsid w:val="00CC7323"/>
    <w:rsid w:val="00CC73AE"/>
    <w:rsid w:val="00CC7989"/>
    <w:rsid w:val="00CC7A3B"/>
    <w:rsid w:val="00CC7C10"/>
    <w:rsid w:val="00CD008C"/>
    <w:rsid w:val="00CD15EC"/>
    <w:rsid w:val="00CD222B"/>
    <w:rsid w:val="00CD24E3"/>
    <w:rsid w:val="00CD425B"/>
    <w:rsid w:val="00CD436F"/>
    <w:rsid w:val="00CD7271"/>
    <w:rsid w:val="00CD7833"/>
    <w:rsid w:val="00CD7F2F"/>
    <w:rsid w:val="00CE0EE9"/>
    <w:rsid w:val="00CE1CB2"/>
    <w:rsid w:val="00CE1D1F"/>
    <w:rsid w:val="00CE1E29"/>
    <w:rsid w:val="00CE1F81"/>
    <w:rsid w:val="00CE2047"/>
    <w:rsid w:val="00CE36C7"/>
    <w:rsid w:val="00CE4199"/>
    <w:rsid w:val="00CE4708"/>
    <w:rsid w:val="00CE4A52"/>
    <w:rsid w:val="00CE53AB"/>
    <w:rsid w:val="00CE5623"/>
    <w:rsid w:val="00CE633F"/>
    <w:rsid w:val="00CE63BD"/>
    <w:rsid w:val="00CE6609"/>
    <w:rsid w:val="00CE76F9"/>
    <w:rsid w:val="00CE7974"/>
    <w:rsid w:val="00CF0285"/>
    <w:rsid w:val="00CF02BD"/>
    <w:rsid w:val="00CF104A"/>
    <w:rsid w:val="00CF1588"/>
    <w:rsid w:val="00CF1DD7"/>
    <w:rsid w:val="00CF23D1"/>
    <w:rsid w:val="00CF34AC"/>
    <w:rsid w:val="00CF3783"/>
    <w:rsid w:val="00CF3B70"/>
    <w:rsid w:val="00CF3D6F"/>
    <w:rsid w:val="00CF442C"/>
    <w:rsid w:val="00CF4B92"/>
    <w:rsid w:val="00CF4F1E"/>
    <w:rsid w:val="00CF5682"/>
    <w:rsid w:val="00CF5DC9"/>
    <w:rsid w:val="00CF6DF7"/>
    <w:rsid w:val="00CF741A"/>
    <w:rsid w:val="00D005B8"/>
    <w:rsid w:val="00D00894"/>
    <w:rsid w:val="00D00A4B"/>
    <w:rsid w:val="00D00A6E"/>
    <w:rsid w:val="00D016B0"/>
    <w:rsid w:val="00D0229D"/>
    <w:rsid w:val="00D0452C"/>
    <w:rsid w:val="00D045E0"/>
    <w:rsid w:val="00D04A31"/>
    <w:rsid w:val="00D04D44"/>
    <w:rsid w:val="00D05387"/>
    <w:rsid w:val="00D0545A"/>
    <w:rsid w:val="00D06C1A"/>
    <w:rsid w:val="00D06FBC"/>
    <w:rsid w:val="00D07075"/>
    <w:rsid w:val="00D078BD"/>
    <w:rsid w:val="00D105D3"/>
    <w:rsid w:val="00D113C1"/>
    <w:rsid w:val="00D1299D"/>
    <w:rsid w:val="00D129C7"/>
    <w:rsid w:val="00D131C8"/>
    <w:rsid w:val="00D1320B"/>
    <w:rsid w:val="00D14151"/>
    <w:rsid w:val="00D14417"/>
    <w:rsid w:val="00D1480E"/>
    <w:rsid w:val="00D148AA"/>
    <w:rsid w:val="00D1537D"/>
    <w:rsid w:val="00D15718"/>
    <w:rsid w:val="00D16476"/>
    <w:rsid w:val="00D172BF"/>
    <w:rsid w:val="00D20500"/>
    <w:rsid w:val="00D206C9"/>
    <w:rsid w:val="00D211D8"/>
    <w:rsid w:val="00D22D34"/>
    <w:rsid w:val="00D22E0C"/>
    <w:rsid w:val="00D22FA1"/>
    <w:rsid w:val="00D23C84"/>
    <w:rsid w:val="00D23DDC"/>
    <w:rsid w:val="00D24377"/>
    <w:rsid w:val="00D24C3D"/>
    <w:rsid w:val="00D24F70"/>
    <w:rsid w:val="00D25BD0"/>
    <w:rsid w:val="00D25CD3"/>
    <w:rsid w:val="00D2732E"/>
    <w:rsid w:val="00D27408"/>
    <w:rsid w:val="00D278D9"/>
    <w:rsid w:val="00D302EA"/>
    <w:rsid w:val="00D30387"/>
    <w:rsid w:val="00D30441"/>
    <w:rsid w:val="00D306E3"/>
    <w:rsid w:val="00D30E6D"/>
    <w:rsid w:val="00D31766"/>
    <w:rsid w:val="00D324A3"/>
    <w:rsid w:val="00D32951"/>
    <w:rsid w:val="00D32EA4"/>
    <w:rsid w:val="00D33485"/>
    <w:rsid w:val="00D337A2"/>
    <w:rsid w:val="00D340D1"/>
    <w:rsid w:val="00D3497D"/>
    <w:rsid w:val="00D359DD"/>
    <w:rsid w:val="00D35F78"/>
    <w:rsid w:val="00D36B0C"/>
    <w:rsid w:val="00D36B9D"/>
    <w:rsid w:val="00D373BB"/>
    <w:rsid w:val="00D37563"/>
    <w:rsid w:val="00D378EA"/>
    <w:rsid w:val="00D40446"/>
    <w:rsid w:val="00D40B4D"/>
    <w:rsid w:val="00D40B58"/>
    <w:rsid w:val="00D40C5A"/>
    <w:rsid w:val="00D411E9"/>
    <w:rsid w:val="00D4150D"/>
    <w:rsid w:val="00D427AD"/>
    <w:rsid w:val="00D42A7C"/>
    <w:rsid w:val="00D42A84"/>
    <w:rsid w:val="00D42C89"/>
    <w:rsid w:val="00D43BEE"/>
    <w:rsid w:val="00D44888"/>
    <w:rsid w:val="00D44E3E"/>
    <w:rsid w:val="00D45018"/>
    <w:rsid w:val="00D45B9D"/>
    <w:rsid w:val="00D460F3"/>
    <w:rsid w:val="00D4618A"/>
    <w:rsid w:val="00D46949"/>
    <w:rsid w:val="00D46DA9"/>
    <w:rsid w:val="00D4713B"/>
    <w:rsid w:val="00D50CF5"/>
    <w:rsid w:val="00D51473"/>
    <w:rsid w:val="00D51844"/>
    <w:rsid w:val="00D5380A"/>
    <w:rsid w:val="00D538DD"/>
    <w:rsid w:val="00D53A93"/>
    <w:rsid w:val="00D542FF"/>
    <w:rsid w:val="00D549E4"/>
    <w:rsid w:val="00D54B6C"/>
    <w:rsid w:val="00D55C13"/>
    <w:rsid w:val="00D56493"/>
    <w:rsid w:val="00D57633"/>
    <w:rsid w:val="00D576A1"/>
    <w:rsid w:val="00D60335"/>
    <w:rsid w:val="00D607FF"/>
    <w:rsid w:val="00D60DC1"/>
    <w:rsid w:val="00D6155E"/>
    <w:rsid w:val="00D61E2C"/>
    <w:rsid w:val="00D621C0"/>
    <w:rsid w:val="00D62563"/>
    <w:rsid w:val="00D62CAE"/>
    <w:rsid w:val="00D63F1B"/>
    <w:rsid w:val="00D63F2D"/>
    <w:rsid w:val="00D640D2"/>
    <w:rsid w:val="00D64935"/>
    <w:rsid w:val="00D649A1"/>
    <w:rsid w:val="00D64A20"/>
    <w:rsid w:val="00D64C99"/>
    <w:rsid w:val="00D650F3"/>
    <w:rsid w:val="00D65216"/>
    <w:rsid w:val="00D664E8"/>
    <w:rsid w:val="00D66637"/>
    <w:rsid w:val="00D66D0D"/>
    <w:rsid w:val="00D673F7"/>
    <w:rsid w:val="00D700F5"/>
    <w:rsid w:val="00D70758"/>
    <w:rsid w:val="00D722F0"/>
    <w:rsid w:val="00D73649"/>
    <w:rsid w:val="00D739A5"/>
    <w:rsid w:val="00D746A3"/>
    <w:rsid w:val="00D74C88"/>
    <w:rsid w:val="00D74C97"/>
    <w:rsid w:val="00D74D4D"/>
    <w:rsid w:val="00D7556E"/>
    <w:rsid w:val="00D75BE7"/>
    <w:rsid w:val="00D7649B"/>
    <w:rsid w:val="00D76885"/>
    <w:rsid w:val="00D76CFC"/>
    <w:rsid w:val="00D771ED"/>
    <w:rsid w:val="00D77747"/>
    <w:rsid w:val="00D777D7"/>
    <w:rsid w:val="00D779CE"/>
    <w:rsid w:val="00D77DAB"/>
    <w:rsid w:val="00D8002E"/>
    <w:rsid w:val="00D80093"/>
    <w:rsid w:val="00D80920"/>
    <w:rsid w:val="00D81C8A"/>
    <w:rsid w:val="00D81EE2"/>
    <w:rsid w:val="00D82419"/>
    <w:rsid w:val="00D8368A"/>
    <w:rsid w:val="00D836C3"/>
    <w:rsid w:val="00D83714"/>
    <w:rsid w:val="00D83724"/>
    <w:rsid w:val="00D845C1"/>
    <w:rsid w:val="00D84628"/>
    <w:rsid w:val="00D856FE"/>
    <w:rsid w:val="00D85713"/>
    <w:rsid w:val="00D85F10"/>
    <w:rsid w:val="00D86525"/>
    <w:rsid w:val="00D86848"/>
    <w:rsid w:val="00D86E12"/>
    <w:rsid w:val="00D86EA5"/>
    <w:rsid w:val="00D87E2C"/>
    <w:rsid w:val="00D901C0"/>
    <w:rsid w:val="00D902F2"/>
    <w:rsid w:val="00D90469"/>
    <w:rsid w:val="00D90F5A"/>
    <w:rsid w:val="00D91EE2"/>
    <w:rsid w:val="00D9231F"/>
    <w:rsid w:val="00D925BF"/>
    <w:rsid w:val="00D92B34"/>
    <w:rsid w:val="00D92ED9"/>
    <w:rsid w:val="00D936F9"/>
    <w:rsid w:val="00D94B4A"/>
    <w:rsid w:val="00D9658D"/>
    <w:rsid w:val="00D972B7"/>
    <w:rsid w:val="00D97647"/>
    <w:rsid w:val="00D97E55"/>
    <w:rsid w:val="00DA0A2B"/>
    <w:rsid w:val="00DA0B5B"/>
    <w:rsid w:val="00DA0E15"/>
    <w:rsid w:val="00DA0E28"/>
    <w:rsid w:val="00DA0FDC"/>
    <w:rsid w:val="00DA118D"/>
    <w:rsid w:val="00DA165D"/>
    <w:rsid w:val="00DA19F9"/>
    <w:rsid w:val="00DA1AAB"/>
    <w:rsid w:val="00DA214C"/>
    <w:rsid w:val="00DA2350"/>
    <w:rsid w:val="00DA26C3"/>
    <w:rsid w:val="00DA2E5A"/>
    <w:rsid w:val="00DA3545"/>
    <w:rsid w:val="00DA39C2"/>
    <w:rsid w:val="00DA482B"/>
    <w:rsid w:val="00DA4A5C"/>
    <w:rsid w:val="00DA54D3"/>
    <w:rsid w:val="00DA5C12"/>
    <w:rsid w:val="00DA6840"/>
    <w:rsid w:val="00DA7199"/>
    <w:rsid w:val="00DA757A"/>
    <w:rsid w:val="00DA7AB3"/>
    <w:rsid w:val="00DA7C01"/>
    <w:rsid w:val="00DB101C"/>
    <w:rsid w:val="00DB117E"/>
    <w:rsid w:val="00DB22CC"/>
    <w:rsid w:val="00DB2466"/>
    <w:rsid w:val="00DB2CBA"/>
    <w:rsid w:val="00DB2FED"/>
    <w:rsid w:val="00DB35A7"/>
    <w:rsid w:val="00DB3EA2"/>
    <w:rsid w:val="00DB3F87"/>
    <w:rsid w:val="00DB43DA"/>
    <w:rsid w:val="00DB4580"/>
    <w:rsid w:val="00DB45CA"/>
    <w:rsid w:val="00DB460B"/>
    <w:rsid w:val="00DB46B2"/>
    <w:rsid w:val="00DB4A7B"/>
    <w:rsid w:val="00DB65CE"/>
    <w:rsid w:val="00DB6626"/>
    <w:rsid w:val="00DB700E"/>
    <w:rsid w:val="00DB7AF5"/>
    <w:rsid w:val="00DB7F99"/>
    <w:rsid w:val="00DC14FC"/>
    <w:rsid w:val="00DC1A3E"/>
    <w:rsid w:val="00DC20A9"/>
    <w:rsid w:val="00DC20B3"/>
    <w:rsid w:val="00DC2718"/>
    <w:rsid w:val="00DC290C"/>
    <w:rsid w:val="00DC2CBF"/>
    <w:rsid w:val="00DC3E34"/>
    <w:rsid w:val="00DC406A"/>
    <w:rsid w:val="00DC4379"/>
    <w:rsid w:val="00DC4706"/>
    <w:rsid w:val="00DC4B05"/>
    <w:rsid w:val="00DC515F"/>
    <w:rsid w:val="00DC5692"/>
    <w:rsid w:val="00DC6DF3"/>
    <w:rsid w:val="00DC6EF5"/>
    <w:rsid w:val="00DC7A5E"/>
    <w:rsid w:val="00DC7C73"/>
    <w:rsid w:val="00DD095C"/>
    <w:rsid w:val="00DD1539"/>
    <w:rsid w:val="00DD22F3"/>
    <w:rsid w:val="00DD2427"/>
    <w:rsid w:val="00DD2BFB"/>
    <w:rsid w:val="00DD36D4"/>
    <w:rsid w:val="00DD3C29"/>
    <w:rsid w:val="00DD3C86"/>
    <w:rsid w:val="00DD416C"/>
    <w:rsid w:val="00DD4C48"/>
    <w:rsid w:val="00DD585B"/>
    <w:rsid w:val="00DD5C49"/>
    <w:rsid w:val="00DD6172"/>
    <w:rsid w:val="00DD6243"/>
    <w:rsid w:val="00DD641C"/>
    <w:rsid w:val="00DD6A40"/>
    <w:rsid w:val="00DD76BD"/>
    <w:rsid w:val="00DD77C2"/>
    <w:rsid w:val="00DE00C7"/>
    <w:rsid w:val="00DE06EB"/>
    <w:rsid w:val="00DE0B3B"/>
    <w:rsid w:val="00DE10EF"/>
    <w:rsid w:val="00DE13B0"/>
    <w:rsid w:val="00DE2859"/>
    <w:rsid w:val="00DE2D67"/>
    <w:rsid w:val="00DE2E83"/>
    <w:rsid w:val="00DE3A83"/>
    <w:rsid w:val="00DE3C75"/>
    <w:rsid w:val="00DE4B3F"/>
    <w:rsid w:val="00DE4EAF"/>
    <w:rsid w:val="00DE543C"/>
    <w:rsid w:val="00DE55AA"/>
    <w:rsid w:val="00DE55F9"/>
    <w:rsid w:val="00DE5B9F"/>
    <w:rsid w:val="00DE5EC4"/>
    <w:rsid w:val="00DE63F4"/>
    <w:rsid w:val="00DE6468"/>
    <w:rsid w:val="00DE6646"/>
    <w:rsid w:val="00DE6C64"/>
    <w:rsid w:val="00DE6DCE"/>
    <w:rsid w:val="00DE6F00"/>
    <w:rsid w:val="00DE7107"/>
    <w:rsid w:val="00DE72A0"/>
    <w:rsid w:val="00DE7415"/>
    <w:rsid w:val="00DE749D"/>
    <w:rsid w:val="00DF0F8B"/>
    <w:rsid w:val="00DF0F8D"/>
    <w:rsid w:val="00DF0FF8"/>
    <w:rsid w:val="00DF144E"/>
    <w:rsid w:val="00DF22EF"/>
    <w:rsid w:val="00DF23D9"/>
    <w:rsid w:val="00DF24B2"/>
    <w:rsid w:val="00DF2B34"/>
    <w:rsid w:val="00DF2B47"/>
    <w:rsid w:val="00DF388C"/>
    <w:rsid w:val="00DF4124"/>
    <w:rsid w:val="00DF4129"/>
    <w:rsid w:val="00DF4C84"/>
    <w:rsid w:val="00DF4D37"/>
    <w:rsid w:val="00DF662C"/>
    <w:rsid w:val="00DF6ABB"/>
    <w:rsid w:val="00DF6F85"/>
    <w:rsid w:val="00DF6FAE"/>
    <w:rsid w:val="00DF70B8"/>
    <w:rsid w:val="00DF70ED"/>
    <w:rsid w:val="00DF77A4"/>
    <w:rsid w:val="00E003BC"/>
    <w:rsid w:val="00E00491"/>
    <w:rsid w:val="00E00A2A"/>
    <w:rsid w:val="00E00AB3"/>
    <w:rsid w:val="00E00D34"/>
    <w:rsid w:val="00E0204A"/>
    <w:rsid w:val="00E02186"/>
    <w:rsid w:val="00E02AE2"/>
    <w:rsid w:val="00E0371D"/>
    <w:rsid w:val="00E03F9E"/>
    <w:rsid w:val="00E045C6"/>
    <w:rsid w:val="00E052CA"/>
    <w:rsid w:val="00E053D4"/>
    <w:rsid w:val="00E05F76"/>
    <w:rsid w:val="00E06FED"/>
    <w:rsid w:val="00E079D3"/>
    <w:rsid w:val="00E07C9B"/>
    <w:rsid w:val="00E07DAC"/>
    <w:rsid w:val="00E124E7"/>
    <w:rsid w:val="00E12FCB"/>
    <w:rsid w:val="00E130E1"/>
    <w:rsid w:val="00E13693"/>
    <w:rsid w:val="00E137CA"/>
    <w:rsid w:val="00E13C08"/>
    <w:rsid w:val="00E140A0"/>
    <w:rsid w:val="00E14A40"/>
    <w:rsid w:val="00E14FF5"/>
    <w:rsid w:val="00E156D2"/>
    <w:rsid w:val="00E168C4"/>
    <w:rsid w:val="00E168D3"/>
    <w:rsid w:val="00E169D1"/>
    <w:rsid w:val="00E16B87"/>
    <w:rsid w:val="00E16D53"/>
    <w:rsid w:val="00E16DCC"/>
    <w:rsid w:val="00E20582"/>
    <w:rsid w:val="00E2085F"/>
    <w:rsid w:val="00E209B4"/>
    <w:rsid w:val="00E20CCA"/>
    <w:rsid w:val="00E20EF1"/>
    <w:rsid w:val="00E2153B"/>
    <w:rsid w:val="00E216C9"/>
    <w:rsid w:val="00E22474"/>
    <w:rsid w:val="00E22DB6"/>
    <w:rsid w:val="00E2321C"/>
    <w:rsid w:val="00E23556"/>
    <w:rsid w:val="00E236A9"/>
    <w:rsid w:val="00E23FCE"/>
    <w:rsid w:val="00E24131"/>
    <w:rsid w:val="00E249A2"/>
    <w:rsid w:val="00E24AC8"/>
    <w:rsid w:val="00E24E8C"/>
    <w:rsid w:val="00E25679"/>
    <w:rsid w:val="00E25AA1"/>
    <w:rsid w:val="00E25AD0"/>
    <w:rsid w:val="00E25C33"/>
    <w:rsid w:val="00E30E75"/>
    <w:rsid w:val="00E30E79"/>
    <w:rsid w:val="00E31663"/>
    <w:rsid w:val="00E319B8"/>
    <w:rsid w:val="00E31EE3"/>
    <w:rsid w:val="00E3214D"/>
    <w:rsid w:val="00E32359"/>
    <w:rsid w:val="00E32404"/>
    <w:rsid w:val="00E3296F"/>
    <w:rsid w:val="00E32A24"/>
    <w:rsid w:val="00E32C7F"/>
    <w:rsid w:val="00E32F74"/>
    <w:rsid w:val="00E33082"/>
    <w:rsid w:val="00E341CB"/>
    <w:rsid w:val="00E34304"/>
    <w:rsid w:val="00E34313"/>
    <w:rsid w:val="00E34641"/>
    <w:rsid w:val="00E35264"/>
    <w:rsid w:val="00E363B2"/>
    <w:rsid w:val="00E3656B"/>
    <w:rsid w:val="00E36D71"/>
    <w:rsid w:val="00E36FE4"/>
    <w:rsid w:val="00E370A1"/>
    <w:rsid w:val="00E3754C"/>
    <w:rsid w:val="00E40D70"/>
    <w:rsid w:val="00E41377"/>
    <w:rsid w:val="00E41478"/>
    <w:rsid w:val="00E415BD"/>
    <w:rsid w:val="00E415F2"/>
    <w:rsid w:val="00E41BB8"/>
    <w:rsid w:val="00E41C4B"/>
    <w:rsid w:val="00E41EC6"/>
    <w:rsid w:val="00E42300"/>
    <w:rsid w:val="00E43333"/>
    <w:rsid w:val="00E433F7"/>
    <w:rsid w:val="00E43530"/>
    <w:rsid w:val="00E43744"/>
    <w:rsid w:val="00E43C4B"/>
    <w:rsid w:val="00E43CE0"/>
    <w:rsid w:val="00E44411"/>
    <w:rsid w:val="00E44431"/>
    <w:rsid w:val="00E4461C"/>
    <w:rsid w:val="00E44C0D"/>
    <w:rsid w:val="00E44E56"/>
    <w:rsid w:val="00E44F6C"/>
    <w:rsid w:val="00E4599B"/>
    <w:rsid w:val="00E46FB2"/>
    <w:rsid w:val="00E47378"/>
    <w:rsid w:val="00E47A3E"/>
    <w:rsid w:val="00E47B0B"/>
    <w:rsid w:val="00E50997"/>
    <w:rsid w:val="00E50BEF"/>
    <w:rsid w:val="00E50D01"/>
    <w:rsid w:val="00E50FBD"/>
    <w:rsid w:val="00E5144C"/>
    <w:rsid w:val="00E51A1B"/>
    <w:rsid w:val="00E52314"/>
    <w:rsid w:val="00E5257A"/>
    <w:rsid w:val="00E526B0"/>
    <w:rsid w:val="00E53A93"/>
    <w:rsid w:val="00E54062"/>
    <w:rsid w:val="00E54B0E"/>
    <w:rsid w:val="00E562FB"/>
    <w:rsid w:val="00E56396"/>
    <w:rsid w:val="00E563BE"/>
    <w:rsid w:val="00E56601"/>
    <w:rsid w:val="00E56D1B"/>
    <w:rsid w:val="00E570A5"/>
    <w:rsid w:val="00E6002B"/>
    <w:rsid w:val="00E604C3"/>
    <w:rsid w:val="00E60637"/>
    <w:rsid w:val="00E607B5"/>
    <w:rsid w:val="00E607BD"/>
    <w:rsid w:val="00E607D0"/>
    <w:rsid w:val="00E60BDF"/>
    <w:rsid w:val="00E61614"/>
    <w:rsid w:val="00E61F44"/>
    <w:rsid w:val="00E6223D"/>
    <w:rsid w:val="00E630CF"/>
    <w:rsid w:val="00E641BA"/>
    <w:rsid w:val="00E64545"/>
    <w:rsid w:val="00E64887"/>
    <w:rsid w:val="00E6512A"/>
    <w:rsid w:val="00E654EF"/>
    <w:rsid w:val="00E65B50"/>
    <w:rsid w:val="00E65B62"/>
    <w:rsid w:val="00E670BE"/>
    <w:rsid w:val="00E67CCC"/>
    <w:rsid w:val="00E67F87"/>
    <w:rsid w:val="00E70079"/>
    <w:rsid w:val="00E7039D"/>
    <w:rsid w:val="00E7093D"/>
    <w:rsid w:val="00E70AFB"/>
    <w:rsid w:val="00E7154E"/>
    <w:rsid w:val="00E715CB"/>
    <w:rsid w:val="00E7184C"/>
    <w:rsid w:val="00E71C84"/>
    <w:rsid w:val="00E72433"/>
    <w:rsid w:val="00E72444"/>
    <w:rsid w:val="00E7254E"/>
    <w:rsid w:val="00E72E76"/>
    <w:rsid w:val="00E73ECC"/>
    <w:rsid w:val="00E746DA"/>
    <w:rsid w:val="00E74D1C"/>
    <w:rsid w:val="00E75334"/>
    <w:rsid w:val="00E75E63"/>
    <w:rsid w:val="00E760A8"/>
    <w:rsid w:val="00E76494"/>
    <w:rsid w:val="00E765C8"/>
    <w:rsid w:val="00E766D5"/>
    <w:rsid w:val="00E77A18"/>
    <w:rsid w:val="00E77D9B"/>
    <w:rsid w:val="00E800FD"/>
    <w:rsid w:val="00E803C7"/>
    <w:rsid w:val="00E8061B"/>
    <w:rsid w:val="00E81814"/>
    <w:rsid w:val="00E81CE2"/>
    <w:rsid w:val="00E820F5"/>
    <w:rsid w:val="00E823B8"/>
    <w:rsid w:val="00E82407"/>
    <w:rsid w:val="00E82D3F"/>
    <w:rsid w:val="00E83077"/>
    <w:rsid w:val="00E83229"/>
    <w:rsid w:val="00E83625"/>
    <w:rsid w:val="00E84019"/>
    <w:rsid w:val="00E84644"/>
    <w:rsid w:val="00E84AA7"/>
    <w:rsid w:val="00E8536B"/>
    <w:rsid w:val="00E85ACF"/>
    <w:rsid w:val="00E85D20"/>
    <w:rsid w:val="00E864A6"/>
    <w:rsid w:val="00E86A3A"/>
    <w:rsid w:val="00E86AE4"/>
    <w:rsid w:val="00E90007"/>
    <w:rsid w:val="00E90419"/>
    <w:rsid w:val="00E907F8"/>
    <w:rsid w:val="00E923D5"/>
    <w:rsid w:val="00E924B9"/>
    <w:rsid w:val="00E93639"/>
    <w:rsid w:val="00E94EBB"/>
    <w:rsid w:val="00E95417"/>
    <w:rsid w:val="00E954EB"/>
    <w:rsid w:val="00E956BD"/>
    <w:rsid w:val="00E95B87"/>
    <w:rsid w:val="00E95BB1"/>
    <w:rsid w:val="00E96724"/>
    <w:rsid w:val="00E96E66"/>
    <w:rsid w:val="00E96EC1"/>
    <w:rsid w:val="00E975B4"/>
    <w:rsid w:val="00E979BE"/>
    <w:rsid w:val="00EA049D"/>
    <w:rsid w:val="00EA14D3"/>
    <w:rsid w:val="00EA1563"/>
    <w:rsid w:val="00EA215A"/>
    <w:rsid w:val="00EA2682"/>
    <w:rsid w:val="00EA2713"/>
    <w:rsid w:val="00EA311E"/>
    <w:rsid w:val="00EA312A"/>
    <w:rsid w:val="00EA33F7"/>
    <w:rsid w:val="00EA3416"/>
    <w:rsid w:val="00EA34F7"/>
    <w:rsid w:val="00EA3B16"/>
    <w:rsid w:val="00EA3ECE"/>
    <w:rsid w:val="00EA4163"/>
    <w:rsid w:val="00EA4300"/>
    <w:rsid w:val="00EA4F72"/>
    <w:rsid w:val="00EA5804"/>
    <w:rsid w:val="00EA5839"/>
    <w:rsid w:val="00EA65E8"/>
    <w:rsid w:val="00EA6A07"/>
    <w:rsid w:val="00EA6CAE"/>
    <w:rsid w:val="00EA7332"/>
    <w:rsid w:val="00EA799F"/>
    <w:rsid w:val="00EB000A"/>
    <w:rsid w:val="00EB0400"/>
    <w:rsid w:val="00EB0BB9"/>
    <w:rsid w:val="00EB0E1D"/>
    <w:rsid w:val="00EB0EBD"/>
    <w:rsid w:val="00EB155D"/>
    <w:rsid w:val="00EB339C"/>
    <w:rsid w:val="00EB37F7"/>
    <w:rsid w:val="00EB407F"/>
    <w:rsid w:val="00EB4691"/>
    <w:rsid w:val="00EB50F2"/>
    <w:rsid w:val="00EB524E"/>
    <w:rsid w:val="00EB54FA"/>
    <w:rsid w:val="00EB5F43"/>
    <w:rsid w:val="00EB5F93"/>
    <w:rsid w:val="00EC032E"/>
    <w:rsid w:val="00EC0C59"/>
    <w:rsid w:val="00EC1A9A"/>
    <w:rsid w:val="00EC1F38"/>
    <w:rsid w:val="00EC2937"/>
    <w:rsid w:val="00EC3082"/>
    <w:rsid w:val="00EC38CD"/>
    <w:rsid w:val="00EC412F"/>
    <w:rsid w:val="00EC4C66"/>
    <w:rsid w:val="00EC4DE0"/>
    <w:rsid w:val="00EC4F84"/>
    <w:rsid w:val="00EC59B3"/>
    <w:rsid w:val="00EC5C02"/>
    <w:rsid w:val="00EC5DA9"/>
    <w:rsid w:val="00EC605D"/>
    <w:rsid w:val="00EC69A1"/>
    <w:rsid w:val="00EC69C1"/>
    <w:rsid w:val="00EC6CB0"/>
    <w:rsid w:val="00EC72C7"/>
    <w:rsid w:val="00EC7AA4"/>
    <w:rsid w:val="00ED05BF"/>
    <w:rsid w:val="00ED1CE3"/>
    <w:rsid w:val="00ED1FF4"/>
    <w:rsid w:val="00ED30CD"/>
    <w:rsid w:val="00ED3BC1"/>
    <w:rsid w:val="00ED3CA0"/>
    <w:rsid w:val="00ED4418"/>
    <w:rsid w:val="00ED4845"/>
    <w:rsid w:val="00ED5D00"/>
    <w:rsid w:val="00ED5F39"/>
    <w:rsid w:val="00ED66C0"/>
    <w:rsid w:val="00ED697F"/>
    <w:rsid w:val="00ED74B3"/>
    <w:rsid w:val="00EE0999"/>
    <w:rsid w:val="00EE160A"/>
    <w:rsid w:val="00EE2A04"/>
    <w:rsid w:val="00EE4517"/>
    <w:rsid w:val="00EE4ACD"/>
    <w:rsid w:val="00EE4F0B"/>
    <w:rsid w:val="00EE63DB"/>
    <w:rsid w:val="00EE67EF"/>
    <w:rsid w:val="00EE722C"/>
    <w:rsid w:val="00EE7E02"/>
    <w:rsid w:val="00EF11D9"/>
    <w:rsid w:val="00EF12B3"/>
    <w:rsid w:val="00EF15D5"/>
    <w:rsid w:val="00EF1BB2"/>
    <w:rsid w:val="00EF2013"/>
    <w:rsid w:val="00EF307B"/>
    <w:rsid w:val="00EF382B"/>
    <w:rsid w:val="00EF3B4E"/>
    <w:rsid w:val="00EF3B63"/>
    <w:rsid w:val="00EF3CA7"/>
    <w:rsid w:val="00EF40BF"/>
    <w:rsid w:val="00EF54F6"/>
    <w:rsid w:val="00EF6370"/>
    <w:rsid w:val="00EF6684"/>
    <w:rsid w:val="00EF6726"/>
    <w:rsid w:val="00EF733F"/>
    <w:rsid w:val="00EF78C4"/>
    <w:rsid w:val="00EF7B45"/>
    <w:rsid w:val="00EF7C74"/>
    <w:rsid w:val="00F006DF"/>
    <w:rsid w:val="00F00834"/>
    <w:rsid w:val="00F009EB"/>
    <w:rsid w:val="00F00B3F"/>
    <w:rsid w:val="00F00CE2"/>
    <w:rsid w:val="00F01106"/>
    <w:rsid w:val="00F01D30"/>
    <w:rsid w:val="00F02DF7"/>
    <w:rsid w:val="00F03632"/>
    <w:rsid w:val="00F03BEC"/>
    <w:rsid w:val="00F03C46"/>
    <w:rsid w:val="00F0405D"/>
    <w:rsid w:val="00F042C0"/>
    <w:rsid w:val="00F04990"/>
    <w:rsid w:val="00F057B0"/>
    <w:rsid w:val="00F05ED8"/>
    <w:rsid w:val="00F065B6"/>
    <w:rsid w:val="00F077E8"/>
    <w:rsid w:val="00F07AE2"/>
    <w:rsid w:val="00F100D7"/>
    <w:rsid w:val="00F10966"/>
    <w:rsid w:val="00F114FB"/>
    <w:rsid w:val="00F11C06"/>
    <w:rsid w:val="00F1255D"/>
    <w:rsid w:val="00F12908"/>
    <w:rsid w:val="00F133C8"/>
    <w:rsid w:val="00F13D01"/>
    <w:rsid w:val="00F13EBF"/>
    <w:rsid w:val="00F14206"/>
    <w:rsid w:val="00F14CCD"/>
    <w:rsid w:val="00F15D0C"/>
    <w:rsid w:val="00F16302"/>
    <w:rsid w:val="00F165B3"/>
    <w:rsid w:val="00F16F3E"/>
    <w:rsid w:val="00F171B4"/>
    <w:rsid w:val="00F174CF"/>
    <w:rsid w:val="00F209A7"/>
    <w:rsid w:val="00F20BE2"/>
    <w:rsid w:val="00F21CDF"/>
    <w:rsid w:val="00F2221D"/>
    <w:rsid w:val="00F22425"/>
    <w:rsid w:val="00F22C10"/>
    <w:rsid w:val="00F2371C"/>
    <w:rsid w:val="00F23850"/>
    <w:rsid w:val="00F239AD"/>
    <w:rsid w:val="00F23EB8"/>
    <w:rsid w:val="00F2480F"/>
    <w:rsid w:val="00F2482B"/>
    <w:rsid w:val="00F24844"/>
    <w:rsid w:val="00F25351"/>
    <w:rsid w:val="00F254ED"/>
    <w:rsid w:val="00F2660B"/>
    <w:rsid w:val="00F30C35"/>
    <w:rsid w:val="00F30ECE"/>
    <w:rsid w:val="00F31704"/>
    <w:rsid w:val="00F323D8"/>
    <w:rsid w:val="00F32420"/>
    <w:rsid w:val="00F32C19"/>
    <w:rsid w:val="00F3312C"/>
    <w:rsid w:val="00F3426B"/>
    <w:rsid w:val="00F3436D"/>
    <w:rsid w:val="00F349FC"/>
    <w:rsid w:val="00F3524A"/>
    <w:rsid w:val="00F35ADB"/>
    <w:rsid w:val="00F35DCD"/>
    <w:rsid w:val="00F3602B"/>
    <w:rsid w:val="00F36074"/>
    <w:rsid w:val="00F3677F"/>
    <w:rsid w:val="00F36AEB"/>
    <w:rsid w:val="00F373CA"/>
    <w:rsid w:val="00F37D74"/>
    <w:rsid w:val="00F414BF"/>
    <w:rsid w:val="00F421F7"/>
    <w:rsid w:val="00F4249F"/>
    <w:rsid w:val="00F42BA8"/>
    <w:rsid w:val="00F42CD9"/>
    <w:rsid w:val="00F438B9"/>
    <w:rsid w:val="00F43D32"/>
    <w:rsid w:val="00F43D36"/>
    <w:rsid w:val="00F43D68"/>
    <w:rsid w:val="00F43FF3"/>
    <w:rsid w:val="00F44662"/>
    <w:rsid w:val="00F44862"/>
    <w:rsid w:val="00F449F0"/>
    <w:rsid w:val="00F44AD1"/>
    <w:rsid w:val="00F4503A"/>
    <w:rsid w:val="00F45061"/>
    <w:rsid w:val="00F45491"/>
    <w:rsid w:val="00F4558F"/>
    <w:rsid w:val="00F45A89"/>
    <w:rsid w:val="00F45AD0"/>
    <w:rsid w:val="00F4623A"/>
    <w:rsid w:val="00F46719"/>
    <w:rsid w:val="00F46B3E"/>
    <w:rsid w:val="00F46B61"/>
    <w:rsid w:val="00F4708A"/>
    <w:rsid w:val="00F476C6"/>
    <w:rsid w:val="00F478FF"/>
    <w:rsid w:val="00F47D41"/>
    <w:rsid w:val="00F50513"/>
    <w:rsid w:val="00F50D77"/>
    <w:rsid w:val="00F51094"/>
    <w:rsid w:val="00F517A2"/>
    <w:rsid w:val="00F51E80"/>
    <w:rsid w:val="00F51F78"/>
    <w:rsid w:val="00F5230D"/>
    <w:rsid w:val="00F52B8D"/>
    <w:rsid w:val="00F53111"/>
    <w:rsid w:val="00F5314F"/>
    <w:rsid w:val="00F532E7"/>
    <w:rsid w:val="00F53BA2"/>
    <w:rsid w:val="00F55137"/>
    <w:rsid w:val="00F55566"/>
    <w:rsid w:val="00F55A60"/>
    <w:rsid w:val="00F562C1"/>
    <w:rsid w:val="00F57878"/>
    <w:rsid w:val="00F57D3D"/>
    <w:rsid w:val="00F57DAB"/>
    <w:rsid w:val="00F57E6D"/>
    <w:rsid w:val="00F57F71"/>
    <w:rsid w:val="00F6089F"/>
    <w:rsid w:val="00F60F08"/>
    <w:rsid w:val="00F623ED"/>
    <w:rsid w:val="00F635D0"/>
    <w:rsid w:val="00F6368B"/>
    <w:rsid w:val="00F63D90"/>
    <w:rsid w:val="00F640C1"/>
    <w:rsid w:val="00F64667"/>
    <w:rsid w:val="00F649A0"/>
    <w:rsid w:val="00F65F0C"/>
    <w:rsid w:val="00F674AB"/>
    <w:rsid w:val="00F67C9E"/>
    <w:rsid w:val="00F70515"/>
    <w:rsid w:val="00F70C5F"/>
    <w:rsid w:val="00F70CC4"/>
    <w:rsid w:val="00F71059"/>
    <w:rsid w:val="00F7172B"/>
    <w:rsid w:val="00F71A06"/>
    <w:rsid w:val="00F71CFC"/>
    <w:rsid w:val="00F73502"/>
    <w:rsid w:val="00F736E2"/>
    <w:rsid w:val="00F746C7"/>
    <w:rsid w:val="00F74BB4"/>
    <w:rsid w:val="00F75497"/>
    <w:rsid w:val="00F755EA"/>
    <w:rsid w:val="00F75A8F"/>
    <w:rsid w:val="00F75BB2"/>
    <w:rsid w:val="00F75C25"/>
    <w:rsid w:val="00F75CB4"/>
    <w:rsid w:val="00F77C17"/>
    <w:rsid w:val="00F77DDB"/>
    <w:rsid w:val="00F77FD1"/>
    <w:rsid w:val="00F80818"/>
    <w:rsid w:val="00F80BD7"/>
    <w:rsid w:val="00F80C77"/>
    <w:rsid w:val="00F80C7E"/>
    <w:rsid w:val="00F8257B"/>
    <w:rsid w:val="00F832EC"/>
    <w:rsid w:val="00F834DA"/>
    <w:rsid w:val="00F83EC1"/>
    <w:rsid w:val="00F8456C"/>
    <w:rsid w:val="00F85B2E"/>
    <w:rsid w:val="00F8652B"/>
    <w:rsid w:val="00F86671"/>
    <w:rsid w:val="00F86E1C"/>
    <w:rsid w:val="00F87C4C"/>
    <w:rsid w:val="00F90173"/>
    <w:rsid w:val="00F909CF"/>
    <w:rsid w:val="00F913F5"/>
    <w:rsid w:val="00F9142F"/>
    <w:rsid w:val="00F92E94"/>
    <w:rsid w:val="00F92FFF"/>
    <w:rsid w:val="00F935A7"/>
    <w:rsid w:val="00F93938"/>
    <w:rsid w:val="00F941EF"/>
    <w:rsid w:val="00F94420"/>
    <w:rsid w:val="00F94895"/>
    <w:rsid w:val="00F94E64"/>
    <w:rsid w:val="00F95A41"/>
    <w:rsid w:val="00F96C9B"/>
    <w:rsid w:val="00F96E0D"/>
    <w:rsid w:val="00F9724B"/>
    <w:rsid w:val="00F9779A"/>
    <w:rsid w:val="00F978BD"/>
    <w:rsid w:val="00F97C13"/>
    <w:rsid w:val="00FA0208"/>
    <w:rsid w:val="00FA0BDD"/>
    <w:rsid w:val="00FA1029"/>
    <w:rsid w:val="00FA1160"/>
    <w:rsid w:val="00FA143F"/>
    <w:rsid w:val="00FA1869"/>
    <w:rsid w:val="00FA19CD"/>
    <w:rsid w:val="00FA1CB6"/>
    <w:rsid w:val="00FA207C"/>
    <w:rsid w:val="00FA2462"/>
    <w:rsid w:val="00FA28FC"/>
    <w:rsid w:val="00FA349D"/>
    <w:rsid w:val="00FA35FD"/>
    <w:rsid w:val="00FA370A"/>
    <w:rsid w:val="00FA382D"/>
    <w:rsid w:val="00FA3A97"/>
    <w:rsid w:val="00FA4496"/>
    <w:rsid w:val="00FA58E2"/>
    <w:rsid w:val="00FA6B2E"/>
    <w:rsid w:val="00FA7524"/>
    <w:rsid w:val="00FA75BD"/>
    <w:rsid w:val="00FA79C4"/>
    <w:rsid w:val="00FB0A82"/>
    <w:rsid w:val="00FB0AB3"/>
    <w:rsid w:val="00FB129C"/>
    <w:rsid w:val="00FB1471"/>
    <w:rsid w:val="00FB1708"/>
    <w:rsid w:val="00FB1924"/>
    <w:rsid w:val="00FB282D"/>
    <w:rsid w:val="00FB3551"/>
    <w:rsid w:val="00FB4911"/>
    <w:rsid w:val="00FB496D"/>
    <w:rsid w:val="00FB52AE"/>
    <w:rsid w:val="00FB5D6D"/>
    <w:rsid w:val="00FB5DD0"/>
    <w:rsid w:val="00FB6FCE"/>
    <w:rsid w:val="00FB778A"/>
    <w:rsid w:val="00FB7F39"/>
    <w:rsid w:val="00FC021B"/>
    <w:rsid w:val="00FC0976"/>
    <w:rsid w:val="00FC0A69"/>
    <w:rsid w:val="00FC11A3"/>
    <w:rsid w:val="00FC1EE3"/>
    <w:rsid w:val="00FC2244"/>
    <w:rsid w:val="00FC2B27"/>
    <w:rsid w:val="00FC315A"/>
    <w:rsid w:val="00FC334C"/>
    <w:rsid w:val="00FC3DB7"/>
    <w:rsid w:val="00FC43C1"/>
    <w:rsid w:val="00FC4681"/>
    <w:rsid w:val="00FC5014"/>
    <w:rsid w:val="00FC53B8"/>
    <w:rsid w:val="00FC59EC"/>
    <w:rsid w:val="00FC5CEB"/>
    <w:rsid w:val="00FC67A8"/>
    <w:rsid w:val="00FC728E"/>
    <w:rsid w:val="00FC770C"/>
    <w:rsid w:val="00FD1060"/>
    <w:rsid w:val="00FD1B65"/>
    <w:rsid w:val="00FD20A1"/>
    <w:rsid w:val="00FD25A4"/>
    <w:rsid w:val="00FD51A8"/>
    <w:rsid w:val="00FD52C5"/>
    <w:rsid w:val="00FD5716"/>
    <w:rsid w:val="00FD5916"/>
    <w:rsid w:val="00FD5F75"/>
    <w:rsid w:val="00FD6251"/>
    <w:rsid w:val="00FD676F"/>
    <w:rsid w:val="00FD6E4C"/>
    <w:rsid w:val="00FD784B"/>
    <w:rsid w:val="00FD7924"/>
    <w:rsid w:val="00FD7CEA"/>
    <w:rsid w:val="00FE01D6"/>
    <w:rsid w:val="00FE039B"/>
    <w:rsid w:val="00FE0EFC"/>
    <w:rsid w:val="00FE10AF"/>
    <w:rsid w:val="00FE16F8"/>
    <w:rsid w:val="00FE1B57"/>
    <w:rsid w:val="00FE2198"/>
    <w:rsid w:val="00FE2E80"/>
    <w:rsid w:val="00FE3712"/>
    <w:rsid w:val="00FE3907"/>
    <w:rsid w:val="00FE39DC"/>
    <w:rsid w:val="00FE4A1F"/>
    <w:rsid w:val="00FE50FD"/>
    <w:rsid w:val="00FE6760"/>
    <w:rsid w:val="00FE6BEF"/>
    <w:rsid w:val="00FE7C22"/>
    <w:rsid w:val="00FF05EF"/>
    <w:rsid w:val="00FF1A79"/>
    <w:rsid w:val="00FF2815"/>
    <w:rsid w:val="00FF2E49"/>
    <w:rsid w:val="00FF317E"/>
    <w:rsid w:val="00FF395D"/>
    <w:rsid w:val="00FF424F"/>
    <w:rsid w:val="00FF4323"/>
    <w:rsid w:val="00FF493D"/>
    <w:rsid w:val="00FF4A00"/>
    <w:rsid w:val="00FF4E41"/>
    <w:rsid w:val="00FF5AF7"/>
    <w:rsid w:val="00FF5E2B"/>
    <w:rsid w:val="00FF5F6C"/>
    <w:rsid w:val="00FF66B2"/>
    <w:rsid w:val="00FF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371D2"/>
  <w15:docId w15:val="{F899894D-4C6A-46E0-91C0-3105138C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449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449D"/>
    <w:pPr>
      <w:keepNext/>
      <w:outlineLvl w:val="0"/>
    </w:pPr>
    <w:rPr>
      <w:rFonts w:ascii="Monotype Corsiva" w:hAnsi="Monotype Corsiva"/>
      <w:b/>
      <w:i/>
      <w:sz w:val="32"/>
    </w:rPr>
  </w:style>
  <w:style w:type="paragraph" w:styleId="Nadpis2">
    <w:name w:val="heading 2"/>
    <w:basedOn w:val="Normln"/>
    <w:next w:val="Normln"/>
    <w:link w:val="Nadpis2Char"/>
    <w:qFormat/>
    <w:rsid w:val="00C6449D"/>
    <w:pPr>
      <w:keepNext/>
      <w:outlineLvl w:val="1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449D"/>
    <w:rPr>
      <w:rFonts w:ascii="Monotype Corsiva" w:eastAsia="Times New Roman" w:hAnsi="Monotype Corsiva" w:cs="Times New Roman"/>
      <w:b/>
      <w:i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6449D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6449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644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C6449D"/>
    <w:pPr>
      <w:ind w:left="720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15562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5562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3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58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F43FF3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F068E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06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F06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B24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4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B24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246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BD137-DC5A-42B3-8263-592711B6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2145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Moštěnice</dc:creator>
  <cp:keywords/>
  <dc:description/>
  <cp:lastModifiedBy>Hlinsko</cp:lastModifiedBy>
  <cp:revision>3</cp:revision>
  <cp:lastPrinted>2019-11-26T12:40:00Z</cp:lastPrinted>
  <dcterms:created xsi:type="dcterms:W3CDTF">2019-12-12T21:18:00Z</dcterms:created>
  <dcterms:modified xsi:type="dcterms:W3CDTF">2019-12-12T21:23:00Z</dcterms:modified>
</cp:coreProperties>
</file>